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D7" w:rsidRPr="00BE5F16" w:rsidRDefault="006A12FC" w:rsidP="00BE5F16">
      <w:pPr>
        <w:spacing w:after="0" w:line="240" w:lineRule="auto"/>
        <w:rPr>
          <w:rFonts w:ascii="Times New Roman" w:hAnsi="Times New Roman" w:cs="Times New Roman"/>
          <w:sz w:val="24"/>
          <w:szCs w:val="24"/>
        </w:rPr>
      </w:pPr>
      <w:r w:rsidRPr="00BE5F16">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14:anchorId="026DF68E" wp14:editId="4F985803">
                <wp:simplePos x="0" y="0"/>
                <wp:positionH relativeFrom="column">
                  <wp:posOffset>53340</wp:posOffset>
                </wp:positionH>
                <wp:positionV relativeFrom="paragraph">
                  <wp:posOffset>350520</wp:posOffset>
                </wp:positionV>
                <wp:extent cx="5981700" cy="1085850"/>
                <wp:effectExtent l="0" t="0" r="19050" b="19050"/>
                <wp:wrapTopAndBottom/>
                <wp:docPr id="1" name="Лента лицом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085850"/>
                        </a:xfrm>
                        <a:prstGeom prst="ribbon">
                          <a:avLst>
                            <a:gd name="adj1" fmla="val 16667"/>
                            <a:gd name="adj2" fmla="val 50000"/>
                          </a:avLst>
                        </a:prstGeom>
                        <a:solidFill>
                          <a:srgbClr val="FFFFFF"/>
                        </a:solidFill>
                        <a:ln w="9525">
                          <a:solidFill>
                            <a:srgbClr val="000000"/>
                          </a:solidFill>
                          <a:round/>
                          <a:headEnd/>
                          <a:tailEnd/>
                        </a:ln>
                      </wps:spPr>
                      <wps:txbx>
                        <w:txbxContent>
                          <w:p w:rsidR="005C6CD7" w:rsidRPr="00973B09" w:rsidRDefault="005C6CD7" w:rsidP="005C6CD7">
                            <w:pPr>
                              <w:spacing w:after="0"/>
                              <w:jc w:val="center"/>
                              <w:rPr>
                                <w:rFonts w:ascii="Times New Roman" w:hAnsi="Times New Roman" w:cs="Times New Roman"/>
                                <w:b/>
                                <w:sz w:val="32"/>
                                <w:szCs w:val="32"/>
                                <w:lang w:eastAsia="ru-RU"/>
                              </w:rPr>
                            </w:pPr>
                            <w:r w:rsidRPr="00973B09">
                              <w:rPr>
                                <w:rFonts w:ascii="Times New Roman" w:hAnsi="Times New Roman" w:cs="Times New Roman"/>
                                <w:b/>
                                <w:sz w:val="32"/>
                                <w:szCs w:val="32"/>
                                <w:lang w:eastAsia="ru-RU"/>
                              </w:rPr>
                              <w:t xml:space="preserve">МБДОУ  ДС </w:t>
                            </w:r>
                          </w:p>
                          <w:p w:rsidR="005C6CD7" w:rsidRPr="00973B09" w:rsidRDefault="005C6CD7" w:rsidP="005C6CD7">
                            <w:pPr>
                              <w:spacing w:after="0"/>
                              <w:jc w:val="center"/>
                              <w:rPr>
                                <w:rFonts w:ascii="Times New Roman" w:hAnsi="Times New Roman" w:cs="Times New Roman"/>
                                <w:b/>
                                <w:sz w:val="32"/>
                                <w:szCs w:val="32"/>
                                <w:lang w:eastAsia="ru-RU"/>
                              </w:rPr>
                            </w:pPr>
                            <w:r w:rsidRPr="00973B09">
                              <w:rPr>
                                <w:rFonts w:ascii="Times New Roman" w:hAnsi="Times New Roman" w:cs="Times New Roman"/>
                                <w:b/>
                                <w:sz w:val="32"/>
                                <w:szCs w:val="32"/>
                                <w:lang w:eastAsia="ru-RU"/>
                              </w:rPr>
                              <w:t>«Чебурашка»</w:t>
                            </w:r>
                          </w:p>
                          <w:p w:rsidR="005C6CD7" w:rsidRPr="00973B09" w:rsidRDefault="005C6CD7" w:rsidP="005C6CD7">
                            <w:pPr>
                              <w:spacing w:after="0"/>
                              <w:jc w:val="center"/>
                              <w:rPr>
                                <w:rFonts w:ascii="Times New Roman" w:hAnsi="Times New Roman" w:cs="Times New Roman"/>
                                <w:sz w:val="32"/>
                                <w:szCs w:val="32"/>
                                <w:lang w:eastAsia="ru-RU"/>
                              </w:rPr>
                            </w:pPr>
                            <w:r w:rsidRPr="00973B09">
                              <w:rPr>
                                <w:rFonts w:ascii="Times New Roman" w:hAnsi="Times New Roman" w:cs="Times New Roman"/>
                                <w:b/>
                                <w:sz w:val="32"/>
                                <w:szCs w:val="32"/>
                                <w:lang w:eastAsia="ru-RU"/>
                              </w:rPr>
                              <w:t xml:space="preserve"> г. Волгодонска</w:t>
                            </w:r>
                          </w:p>
                          <w:p w:rsidR="005C6CD7" w:rsidRDefault="005C6CD7" w:rsidP="005C6CD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Лента лицом вниз 1" o:spid="_x0000_s1026" type="#_x0000_t53" style="position:absolute;margin-left:4.2pt;margin-top:27.6pt;width:471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" adj=",3600">
                <v:path arrowok="t"/>
                <v:textbox>
                  <w:txbxContent>
                    <w:p w:rsidR="005C6CD7" w:rsidRPr="00973B09" w:rsidRDefault="005C6CD7" w:rsidP="005C6CD7">
                      <w:pPr>
                        <w:spacing w:after="0"/>
                        <w:jc w:val="center"/>
                        <w:rPr>
                          <w:rFonts w:ascii="Times New Roman" w:hAnsi="Times New Roman" w:cs="Times New Roman"/>
                          <w:b/>
                          <w:sz w:val="32"/>
                          <w:szCs w:val="32"/>
                          <w:lang w:eastAsia="ru-RU"/>
                        </w:rPr>
                      </w:pPr>
                      <w:r w:rsidRPr="00973B09">
                        <w:rPr>
                          <w:rFonts w:ascii="Times New Roman" w:hAnsi="Times New Roman" w:cs="Times New Roman"/>
                          <w:b/>
                          <w:sz w:val="32"/>
                          <w:szCs w:val="32"/>
                          <w:lang w:eastAsia="ru-RU"/>
                        </w:rPr>
                        <w:t xml:space="preserve">МБДОУ  ДС </w:t>
                      </w:r>
                    </w:p>
                    <w:p w:rsidR="005C6CD7" w:rsidRPr="00973B09" w:rsidRDefault="005C6CD7" w:rsidP="005C6CD7">
                      <w:pPr>
                        <w:spacing w:after="0"/>
                        <w:jc w:val="center"/>
                        <w:rPr>
                          <w:rFonts w:ascii="Times New Roman" w:hAnsi="Times New Roman" w:cs="Times New Roman"/>
                          <w:b/>
                          <w:sz w:val="32"/>
                          <w:szCs w:val="32"/>
                          <w:lang w:eastAsia="ru-RU"/>
                        </w:rPr>
                      </w:pPr>
                      <w:r w:rsidRPr="00973B09">
                        <w:rPr>
                          <w:rFonts w:ascii="Times New Roman" w:hAnsi="Times New Roman" w:cs="Times New Roman"/>
                          <w:b/>
                          <w:sz w:val="32"/>
                          <w:szCs w:val="32"/>
                          <w:lang w:eastAsia="ru-RU"/>
                        </w:rPr>
                        <w:t>«Чебурашка»</w:t>
                      </w:r>
                    </w:p>
                    <w:p w:rsidR="005C6CD7" w:rsidRPr="00973B09" w:rsidRDefault="005C6CD7" w:rsidP="005C6CD7">
                      <w:pPr>
                        <w:spacing w:after="0"/>
                        <w:jc w:val="center"/>
                        <w:rPr>
                          <w:rFonts w:ascii="Times New Roman" w:hAnsi="Times New Roman" w:cs="Times New Roman"/>
                          <w:sz w:val="32"/>
                          <w:szCs w:val="32"/>
                          <w:lang w:eastAsia="ru-RU"/>
                        </w:rPr>
                      </w:pPr>
                      <w:r w:rsidRPr="00973B09">
                        <w:rPr>
                          <w:rFonts w:ascii="Times New Roman" w:hAnsi="Times New Roman" w:cs="Times New Roman"/>
                          <w:b/>
                          <w:sz w:val="32"/>
                          <w:szCs w:val="32"/>
                          <w:lang w:eastAsia="ru-RU"/>
                        </w:rPr>
                        <w:t xml:space="preserve"> г. Волгодонска</w:t>
                      </w:r>
                    </w:p>
                    <w:p w:rsidR="005C6CD7" w:rsidRDefault="005C6CD7" w:rsidP="005C6CD7">
                      <w:pPr>
                        <w:jc w:val="center"/>
                      </w:pPr>
                    </w:p>
                  </w:txbxContent>
                </v:textbox>
                <w10:wrap type="topAndBottom"/>
              </v:shape>
            </w:pict>
          </mc:Fallback>
        </mc:AlternateContent>
      </w:r>
    </w:p>
    <w:p w:rsidR="005C6CD7" w:rsidRPr="00BE5F16" w:rsidRDefault="005C6CD7" w:rsidP="00BE5F16">
      <w:pPr>
        <w:spacing w:after="0" w:line="240" w:lineRule="auto"/>
        <w:rPr>
          <w:rFonts w:ascii="Times New Roman" w:hAnsi="Times New Roman" w:cs="Times New Roman"/>
          <w:sz w:val="24"/>
          <w:szCs w:val="24"/>
        </w:rPr>
      </w:pPr>
      <w:r w:rsidRPr="00BE5F16">
        <w:rPr>
          <w:rFonts w:ascii="Times New Roman" w:hAnsi="Times New Roman" w:cs="Times New Roman"/>
          <w:sz w:val="24"/>
          <w:szCs w:val="24"/>
        </w:rPr>
        <w:tab/>
      </w:r>
    </w:p>
    <w:p w:rsidR="005C6CD7" w:rsidRPr="00BE5F16" w:rsidRDefault="005C6CD7" w:rsidP="00BE5F16">
      <w:pPr>
        <w:spacing w:after="0" w:line="240" w:lineRule="auto"/>
        <w:rPr>
          <w:rFonts w:ascii="Times New Roman" w:hAnsi="Times New Roman" w:cs="Times New Roman"/>
          <w:sz w:val="24"/>
          <w:szCs w:val="24"/>
        </w:rPr>
      </w:pPr>
    </w:p>
    <w:p w:rsidR="005C6CD7" w:rsidRPr="00BE5F16" w:rsidRDefault="005C6CD7" w:rsidP="00BE5F16">
      <w:pPr>
        <w:spacing w:after="0" w:line="240" w:lineRule="auto"/>
        <w:rPr>
          <w:rFonts w:ascii="Times New Roman" w:hAnsi="Times New Roman" w:cs="Times New Roman"/>
          <w:sz w:val="24"/>
          <w:szCs w:val="24"/>
        </w:rPr>
      </w:pPr>
    </w:p>
    <w:p w:rsidR="006A12FC" w:rsidRDefault="006A12FC" w:rsidP="00BE5F16">
      <w:pPr>
        <w:spacing w:after="0" w:line="240" w:lineRule="auto"/>
        <w:rPr>
          <w:rFonts w:ascii="Times New Roman" w:hAnsi="Times New Roman" w:cs="Times New Roman"/>
          <w:sz w:val="24"/>
          <w:szCs w:val="24"/>
        </w:rPr>
      </w:pPr>
    </w:p>
    <w:p w:rsidR="00BE5F16" w:rsidRDefault="00BE5F16" w:rsidP="00BE5F16">
      <w:pPr>
        <w:spacing w:after="0" w:line="240" w:lineRule="auto"/>
        <w:rPr>
          <w:rFonts w:ascii="Times New Roman" w:hAnsi="Times New Roman" w:cs="Times New Roman"/>
          <w:sz w:val="24"/>
          <w:szCs w:val="24"/>
        </w:rPr>
      </w:pPr>
    </w:p>
    <w:p w:rsidR="00BE5F16" w:rsidRDefault="00BE5F16" w:rsidP="00BE5F16">
      <w:pPr>
        <w:spacing w:after="0" w:line="240" w:lineRule="auto"/>
        <w:rPr>
          <w:rFonts w:ascii="Times New Roman" w:hAnsi="Times New Roman" w:cs="Times New Roman"/>
          <w:sz w:val="24"/>
          <w:szCs w:val="24"/>
        </w:rPr>
      </w:pPr>
    </w:p>
    <w:p w:rsidR="00BE5F16" w:rsidRDefault="00BE5F16" w:rsidP="00BE5F16">
      <w:pPr>
        <w:spacing w:after="0" w:line="240" w:lineRule="auto"/>
        <w:rPr>
          <w:rFonts w:ascii="Times New Roman" w:hAnsi="Times New Roman" w:cs="Times New Roman"/>
          <w:sz w:val="24"/>
          <w:szCs w:val="24"/>
        </w:rPr>
      </w:pPr>
    </w:p>
    <w:p w:rsidR="00BE5F16" w:rsidRDefault="00BE5F16" w:rsidP="00BE5F16">
      <w:pPr>
        <w:spacing w:after="0" w:line="240" w:lineRule="auto"/>
        <w:rPr>
          <w:rFonts w:ascii="Times New Roman" w:hAnsi="Times New Roman" w:cs="Times New Roman"/>
          <w:sz w:val="24"/>
          <w:szCs w:val="24"/>
        </w:rPr>
      </w:pPr>
    </w:p>
    <w:p w:rsidR="00BE5F16" w:rsidRDefault="00BE5F16" w:rsidP="00BE5F16">
      <w:pPr>
        <w:spacing w:after="0" w:line="240" w:lineRule="auto"/>
        <w:rPr>
          <w:rFonts w:ascii="Times New Roman" w:hAnsi="Times New Roman" w:cs="Times New Roman"/>
          <w:sz w:val="24"/>
          <w:szCs w:val="24"/>
        </w:rPr>
      </w:pPr>
    </w:p>
    <w:p w:rsidR="00BE5F16" w:rsidRDefault="00BE5F16" w:rsidP="00BE5F16">
      <w:pPr>
        <w:spacing w:after="0" w:line="240" w:lineRule="auto"/>
        <w:rPr>
          <w:rFonts w:ascii="Times New Roman" w:hAnsi="Times New Roman" w:cs="Times New Roman"/>
          <w:sz w:val="24"/>
          <w:szCs w:val="24"/>
        </w:rPr>
      </w:pPr>
    </w:p>
    <w:p w:rsidR="00BE5F16" w:rsidRDefault="00BE5F16" w:rsidP="00BE5F16">
      <w:pPr>
        <w:spacing w:after="0" w:line="240" w:lineRule="auto"/>
        <w:rPr>
          <w:rFonts w:ascii="Times New Roman" w:hAnsi="Times New Roman" w:cs="Times New Roman"/>
          <w:sz w:val="24"/>
          <w:szCs w:val="24"/>
        </w:rPr>
      </w:pPr>
    </w:p>
    <w:p w:rsidR="00BE5F16" w:rsidRDefault="00BE5F16" w:rsidP="00BE5F16">
      <w:pPr>
        <w:spacing w:after="0" w:line="240" w:lineRule="auto"/>
        <w:rPr>
          <w:rFonts w:ascii="Times New Roman" w:hAnsi="Times New Roman" w:cs="Times New Roman"/>
          <w:sz w:val="24"/>
          <w:szCs w:val="24"/>
        </w:rPr>
      </w:pPr>
    </w:p>
    <w:p w:rsidR="00BE5F16" w:rsidRDefault="00BE5F16" w:rsidP="00BE5F16">
      <w:pPr>
        <w:spacing w:after="0" w:line="240" w:lineRule="auto"/>
        <w:rPr>
          <w:rFonts w:ascii="Times New Roman" w:hAnsi="Times New Roman" w:cs="Times New Roman"/>
          <w:sz w:val="24"/>
          <w:szCs w:val="24"/>
        </w:rPr>
      </w:pPr>
    </w:p>
    <w:p w:rsidR="00BE5F16" w:rsidRDefault="00BE5F16" w:rsidP="00BE5F16">
      <w:pPr>
        <w:spacing w:after="0" w:line="240" w:lineRule="auto"/>
        <w:rPr>
          <w:rFonts w:ascii="Times New Roman" w:hAnsi="Times New Roman" w:cs="Times New Roman"/>
          <w:sz w:val="24"/>
          <w:szCs w:val="24"/>
        </w:rPr>
      </w:pPr>
    </w:p>
    <w:p w:rsidR="00BE5F16" w:rsidRDefault="00BE5F16" w:rsidP="00BE5F16">
      <w:pPr>
        <w:spacing w:after="0" w:line="240" w:lineRule="auto"/>
        <w:rPr>
          <w:rFonts w:ascii="Times New Roman" w:hAnsi="Times New Roman" w:cs="Times New Roman"/>
          <w:sz w:val="24"/>
          <w:szCs w:val="24"/>
        </w:rPr>
      </w:pPr>
    </w:p>
    <w:p w:rsidR="00BE5F16" w:rsidRDefault="00BE5F16" w:rsidP="00BE5F16">
      <w:pPr>
        <w:spacing w:after="0" w:line="240" w:lineRule="auto"/>
        <w:rPr>
          <w:rFonts w:ascii="Times New Roman" w:hAnsi="Times New Roman" w:cs="Times New Roman"/>
          <w:sz w:val="24"/>
          <w:szCs w:val="24"/>
        </w:rPr>
      </w:pPr>
    </w:p>
    <w:p w:rsidR="00BE5F16" w:rsidRPr="00BE5F16" w:rsidRDefault="00BE5F16" w:rsidP="00BE5F16">
      <w:pPr>
        <w:spacing w:after="0" w:line="240" w:lineRule="auto"/>
        <w:rPr>
          <w:rFonts w:ascii="Times New Roman" w:hAnsi="Times New Roman" w:cs="Times New Roman"/>
          <w:sz w:val="24"/>
          <w:szCs w:val="24"/>
        </w:rPr>
      </w:pPr>
    </w:p>
    <w:p w:rsidR="006A12FC" w:rsidRPr="00BE5F16" w:rsidRDefault="005C6CD7" w:rsidP="00BE5F16">
      <w:pPr>
        <w:spacing w:after="0" w:line="240" w:lineRule="auto"/>
        <w:jc w:val="center"/>
        <w:rPr>
          <w:rFonts w:ascii="Times New Roman" w:hAnsi="Times New Roman" w:cs="Times New Roman"/>
          <w:b/>
          <w:sz w:val="40"/>
          <w:szCs w:val="40"/>
        </w:rPr>
      </w:pPr>
      <w:r w:rsidRPr="00BE5F16">
        <w:rPr>
          <w:rFonts w:ascii="Times New Roman" w:hAnsi="Times New Roman" w:cs="Times New Roman"/>
          <w:b/>
          <w:sz w:val="40"/>
          <w:szCs w:val="40"/>
        </w:rPr>
        <w:t>Консультация для родителей</w:t>
      </w:r>
    </w:p>
    <w:p w:rsidR="005C6CD7" w:rsidRPr="00BE5F16" w:rsidRDefault="005C6CD7" w:rsidP="00BE5F16">
      <w:pPr>
        <w:spacing w:after="0" w:line="240" w:lineRule="auto"/>
        <w:jc w:val="center"/>
        <w:rPr>
          <w:rFonts w:ascii="Times New Roman" w:hAnsi="Times New Roman" w:cs="Times New Roman"/>
          <w:b/>
          <w:sz w:val="40"/>
          <w:szCs w:val="40"/>
        </w:rPr>
      </w:pPr>
      <w:r w:rsidRPr="00BE5F16">
        <w:rPr>
          <w:rFonts w:ascii="Times New Roman" w:hAnsi="Times New Roman" w:cs="Times New Roman"/>
          <w:b/>
          <w:sz w:val="40"/>
          <w:szCs w:val="40"/>
        </w:rPr>
        <w:t xml:space="preserve">«Музыка, как средство </w:t>
      </w:r>
      <w:proofErr w:type="spellStart"/>
      <w:r w:rsidRPr="00BE5F16">
        <w:rPr>
          <w:rFonts w:ascii="Times New Roman" w:hAnsi="Times New Roman" w:cs="Times New Roman"/>
          <w:b/>
          <w:sz w:val="40"/>
          <w:szCs w:val="40"/>
        </w:rPr>
        <w:t>здоровьесбережения</w:t>
      </w:r>
      <w:proofErr w:type="spellEnd"/>
      <w:r w:rsidRPr="00BE5F16">
        <w:rPr>
          <w:rFonts w:ascii="Times New Roman" w:hAnsi="Times New Roman" w:cs="Times New Roman"/>
          <w:b/>
          <w:sz w:val="40"/>
          <w:szCs w:val="40"/>
        </w:rPr>
        <w:t>»</w:t>
      </w:r>
    </w:p>
    <w:p w:rsidR="005C6CD7" w:rsidRPr="00BE5F16" w:rsidRDefault="005C6CD7" w:rsidP="00BE5F16">
      <w:pPr>
        <w:spacing w:after="0" w:line="240" w:lineRule="auto"/>
        <w:jc w:val="center"/>
        <w:rPr>
          <w:rFonts w:ascii="Times New Roman" w:hAnsi="Times New Roman" w:cs="Times New Roman"/>
          <w:b/>
          <w:sz w:val="40"/>
          <w:szCs w:val="40"/>
        </w:rPr>
      </w:pPr>
    </w:p>
    <w:p w:rsidR="005C6CD7" w:rsidRPr="00BE5F16" w:rsidRDefault="005C6CD7" w:rsidP="00BE5F16">
      <w:pPr>
        <w:spacing w:after="0" w:line="240" w:lineRule="auto"/>
        <w:rPr>
          <w:rFonts w:ascii="Times New Roman" w:hAnsi="Times New Roman" w:cs="Times New Roman"/>
          <w:sz w:val="24"/>
          <w:szCs w:val="24"/>
        </w:rPr>
      </w:pPr>
    </w:p>
    <w:p w:rsidR="005C6CD7" w:rsidRDefault="005C6CD7" w:rsidP="00BE5F16">
      <w:pPr>
        <w:spacing w:after="0" w:line="240" w:lineRule="auto"/>
        <w:rPr>
          <w:rFonts w:ascii="Times New Roman" w:hAnsi="Times New Roman" w:cs="Times New Roman"/>
          <w:sz w:val="24"/>
          <w:szCs w:val="24"/>
        </w:rPr>
      </w:pPr>
    </w:p>
    <w:p w:rsidR="00BE5F16" w:rsidRDefault="00BE5F16" w:rsidP="00BE5F16">
      <w:pPr>
        <w:spacing w:after="0" w:line="240" w:lineRule="auto"/>
        <w:rPr>
          <w:rFonts w:ascii="Times New Roman" w:hAnsi="Times New Roman" w:cs="Times New Roman"/>
          <w:sz w:val="24"/>
          <w:szCs w:val="24"/>
        </w:rPr>
      </w:pPr>
    </w:p>
    <w:p w:rsidR="00BE5F16" w:rsidRDefault="00BE5F16" w:rsidP="00BE5F16">
      <w:pPr>
        <w:spacing w:after="0" w:line="240" w:lineRule="auto"/>
        <w:rPr>
          <w:rFonts w:ascii="Times New Roman" w:hAnsi="Times New Roman" w:cs="Times New Roman"/>
          <w:sz w:val="24"/>
          <w:szCs w:val="24"/>
        </w:rPr>
      </w:pPr>
    </w:p>
    <w:p w:rsidR="00BE5F16" w:rsidRDefault="00BE5F16" w:rsidP="00BE5F16">
      <w:pPr>
        <w:spacing w:after="0" w:line="240" w:lineRule="auto"/>
        <w:rPr>
          <w:rFonts w:ascii="Times New Roman" w:hAnsi="Times New Roman" w:cs="Times New Roman"/>
          <w:sz w:val="24"/>
          <w:szCs w:val="24"/>
        </w:rPr>
      </w:pPr>
    </w:p>
    <w:p w:rsidR="00BE5F16" w:rsidRDefault="00BE5F16" w:rsidP="00BE5F16">
      <w:pPr>
        <w:spacing w:after="0" w:line="240" w:lineRule="auto"/>
        <w:rPr>
          <w:rFonts w:ascii="Times New Roman" w:hAnsi="Times New Roman" w:cs="Times New Roman"/>
          <w:sz w:val="24"/>
          <w:szCs w:val="24"/>
        </w:rPr>
      </w:pPr>
    </w:p>
    <w:p w:rsidR="00BE5F16" w:rsidRDefault="00BE5F16" w:rsidP="00BE5F16">
      <w:pPr>
        <w:spacing w:after="0" w:line="240" w:lineRule="auto"/>
        <w:rPr>
          <w:rFonts w:ascii="Times New Roman" w:hAnsi="Times New Roman" w:cs="Times New Roman"/>
          <w:sz w:val="24"/>
          <w:szCs w:val="24"/>
        </w:rPr>
      </w:pPr>
    </w:p>
    <w:p w:rsidR="00BE5F16" w:rsidRPr="00BE5F16" w:rsidRDefault="00BE5F16" w:rsidP="00BE5F16">
      <w:pPr>
        <w:spacing w:after="0" w:line="240" w:lineRule="auto"/>
        <w:jc w:val="right"/>
        <w:rPr>
          <w:rFonts w:ascii="Times New Roman" w:hAnsi="Times New Roman" w:cs="Times New Roman"/>
          <w:b/>
          <w:sz w:val="24"/>
          <w:szCs w:val="24"/>
        </w:rPr>
      </w:pPr>
    </w:p>
    <w:p w:rsidR="005C6CD7" w:rsidRPr="00BE5F16" w:rsidRDefault="005C6CD7" w:rsidP="00BE5F16">
      <w:pPr>
        <w:spacing w:after="0" w:line="240" w:lineRule="auto"/>
        <w:jc w:val="right"/>
        <w:rPr>
          <w:rFonts w:ascii="Times New Roman" w:hAnsi="Times New Roman" w:cs="Times New Roman"/>
          <w:b/>
          <w:sz w:val="24"/>
          <w:szCs w:val="24"/>
        </w:rPr>
      </w:pPr>
    </w:p>
    <w:p w:rsidR="005C6CD7" w:rsidRPr="00BE5F16" w:rsidRDefault="005C6CD7" w:rsidP="00BE5F16">
      <w:pPr>
        <w:spacing w:after="0" w:line="240" w:lineRule="auto"/>
        <w:jc w:val="right"/>
        <w:rPr>
          <w:rFonts w:ascii="Times New Roman" w:hAnsi="Times New Roman" w:cs="Times New Roman"/>
          <w:b/>
          <w:sz w:val="24"/>
          <w:szCs w:val="24"/>
        </w:rPr>
      </w:pPr>
    </w:p>
    <w:p w:rsidR="005C6CD7" w:rsidRPr="00BE5F16" w:rsidRDefault="005C6CD7" w:rsidP="00BE5F16">
      <w:pPr>
        <w:spacing w:after="0" w:line="240" w:lineRule="auto"/>
        <w:jc w:val="right"/>
        <w:rPr>
          <w:rFonts w:ascii="Times New Roman" w:hAnsi="Times New Roman" w:cs="Times New Roman"/>
          <w:b/>
          <w:sz w:val="24"/>
          <w:szCs w:val="24"/>
        </w:rPr>
      </w:pPr>
      <w:r w:rsidRPr="00BE5F16">
        <w:rPr>
          <w:rFonts w:ascii="Times New Roman" w:hAnsi="Times New Roman" w:cs="Times New Roman"/>
          <w:b/>
          <w:sz w:val="24"/>
          <w:szCs w:val="24"/>
        </w:rPr>
        <w:t xml:space="preserve">                                                                                           Подготовила </w:t>
      </w:r>
    </w:p>
    <w:p w:rsidR="005C6CD7" w:rsidRPr="00BE5F16" w:rsidRDefault="005C6CD7" w:rsidP="00BE5F16">
      <w:pPr>
        <w:spacing w:after="0" w:line="240" w:lineRule="auto"/>
        <w:jc w:val="right"/>
        <w:rPr>
          <w:rFonts w:ascii="Times New Roman" w:hAnsi="Times New Roman" w:cs="Times New Roman"/>
          <w:b/>
          <w:sz w:val="24"/>
          <w:szCs w:val="24"/>
        </w:rPr>
      </w:pPr>
      <w:r w:rsidRPr="00BE5F16">
        <w:rPr>
          <w:rFonts w:ascii="Times New Roman" w:hAnsi="Times New Roman" w:cs="Times New Roman"/>
          <w:b/>
          <w:sz w:val="24"/>
          <w:szCs w:val="24"/>
        </w:rPr>
        <w:t xml:space="preserve">                                                               Музыкальный руководитель</w:t>
      </w:r>
    </w:p>
    <w:p w:rsidR="005C6CD7" w:rsidRPr="00BE5F16" w:rsidRDefault="005C6CD7" w:rsidP="00BE5F16">
      <w:pPr>
        <w:spacing w:after="0" w:line="240" w:lineRule="auto"/>
        <w:jc w:val="right"/>
        <w:rPr>
          <w:rFonts w:ascii="Times New Roman" w:hAnsi="Times New Roman" w:cs="Times New Roman"/>
          <w:b/>
          <w:sz w:val="24"/>
          <w:szCs w:val="24"/>
        </w:rPr>
      </w:pPr>
      <w:r w:rsidRPr="00BE5F16">
        <w:rPr>
          <w:rFonts w:ascii="Times New Roman" w:hAnsi="Times New Roman" w:cs="Times New Roman"/>
          <w:b/>
          <w:sz w:val="24"/>
          <w:szCs w:val="24"/>
        </w:rPr>
        <w:t xml:space="preserve">                                                             </w:t>
      </w:r>
      <w:proofErr w:type="spellStart"/>
      <w:r w:rsidRPr="00BE5F16">
        <w:rPr>
          <w:rFonts w:ascii="Times New Roman" w:hAnsi="Times New Roman" w:cs="Times New Roman"/>
          <w:b/>
          <w:sz w:val="24"/>
          <w:szCs w:val="24"/>
        </w:rPr>
        <w:t>Манукян</w:t>
      </w:r>
      <w:proofErr w:type="spellEnd"/>
      <w:r w:rsidRPr="00BE5F16">
        <w:rPr>
          <w:rFonts w:ascii="Times New Roman" w:hAnsi="Times New Roman" w:cs="Times New Roman"/>
          <w:b/>
          <w:sz w:val="24"/>
          <w:szCs w:val="24"/>
        </w:rPr>
        <w:t xml:space="preserve"> Кристине </w:t>
      </w:r>
      <w:proofErr w:type="spellStart"/>
      <w:r w:rsidRPr="00BE5F16">
        <w:rPr>
          <w:rFonts w:ascii="Times New Roman" w:hAnsi="Times New Roman" w:cs="Times New Roman"/>
          <w:b/>
          <w:sz w:val="24"/>
          <w:szCs w:val="24"/>
        </w:rPr>
        <w:t>Мишаевна</w:t>
      </w:r>
      <w:proofErr w:type="spellEnd"/>
    </w:p>
    <w:p w:rsidR="005C6CD7" w:rsidRPr="00BE5F16" w:rsidRDefault="005C6CD7" w:rsidP="00BE5F16">
      <w:pPr>
        <w:spacing w:after="0" w:line="240" w:lineRule="auto"/>
        <w:jc w:val="right"/>
        <w:rPr>
          <w:rFonts w:ascii="Times New Roman" w:hAnsi="Times New Roman" w:cs="Times New Roman"/>
          <w:b/>
          <w:sz w:val="24"/>
          <w:szCs w:val="24"/>
        </w:rPr>
      </w:pPr>
    </w:p>
    <w:p w:rsidR="005C6CD7" w:rsidRPr="00BE5F16" w:rsidRDefault="005C6CD7" w:rsidP="00BE5F16">
      <w:pPr>
        <w:spacing w:after="0" w:line="240" w:lineRule="auto"/>
        <w:rPr>
          <w:rFonts w:ascii="Times New Roman" w:hAnsi="Times New Roman" w:cs="Times New Roman"/>
          <w:sz w:val="24"/>
          <w:szCs w:val="24"/>
        </w:rPr>
      </w:pPr>
    </w:p>
    <w:p w:rsidR="005C6CD7" w:rsidRPr="00BE5F16" w:rsidRDefault="005C6CD7" w:rsidP="00BE5F16">
      <w:pPr>
        <w:spacing w:after="0" w:line="240" w:lineRule="auto"/>
        <w:rPr>
          <w:rFonts w:ascii="Times New Roman" w:hAnsi="Times New Roman" w:cs="Times New Roman"/>
          <w:sz w:val="24"/>
          <w:szCs w:val="24"/>
        </w:rPr>
      </w:pPr>
    </w:p>
    <w:p w:rsidR="006A12FC" w:rsidRPr="00BE5F16" w:rsidRDefault="006A12FC" w:rsidP="00BE5F16">
      <w:pPr>
        <w:spacing w:after="0" w:line="240" w:lineRule="auto"/>
        <w:rPr>
          <w:rFonts w:ascii="Times New Roman" w:hAnsi="Times New Roman" w:cs="Times New Roman"/>
          <w:sz w:val="24"/>
          <w:szCs w:val="24"/>
        </w:rPr>
      </w:pPr>
    </w:p>
    <w:p w:rsidR="006A12FC" w:rsidRPr="00BE5F16" w:rsidRDefault="006A12FC" w:rsidP="00BE5F16">
      <w:pPr>
        <w:spacing w:after="0" w:line="240" w:lineRule="auto"/>
        <w:jc w:val="center"/>
        <w:rPr>
          <w:rFonts w:ascii="Times New Roman" w:hAnsi="Times New Roman" w:cs="Times New Roman"/>
          <w:b/>
          <w:sz w:val="24"/>
          <w:szCs w:val="24"/>
        </w:rPr>
      </w:pPr>
    </w:p>
    <w:p w:rsidR="006A12FC" w:rsidRPr="00BE5F16" w:rsidRDefault="006A12FC" w:rsidP="00BE5F16">
      <w:pPr>
        <w:spacing w:after="0" w:line="240" w:lineRule="auto"/>
        <w:jc w:val="center"/>
        <w:rPr>
          <w:rFonts w:ascii="Times New Roman" w:hAnsi="Times New Roman" w:cs="Times New Roman"/>
          <w:b/>
          <w:sz w:val="24"/>
          <w:szCs w:val="24"/>
        </w:rPr>
      </w:pPr>
    </w:p>
    <w:p w:rsidR="006A12FC" w:rsidRPr="00BE5F16" w:rsidRDefault="005C6CD7" w:rsidP="00BE5F16">
      <w:pPr>
        <w:spacing w:after="0" w:line="240" w:lineRule="auto"/>
        <w:jc w:val="center"/>
        <w:rPr>
          <w:rFonts w:ascii="Times New Roman" w:hAnsi="Times New Roman" w:cs="Times New Roman"/>
          <w:b/>
          <w:sz w:val="24"/>
          <w:szCs w:val="24"/>
        </w:rPr>
      </w:pPr>
      <w:r w:rsidRPr="00BE5F16">
        <w:rPr>
          <w:rFonts w:ascii="Times New Roman" w:hAnsi="Times New Roman" w:cs="Times New Roman"/>
          <w:b/>
          <w:sz w:val="24"/>
          <w:szCs w:val="24"/>
        </w:rPr>
        <w:t>2014г.</w:t>
      </w:r>
      <w:r w:rsidR="00E0323A" w:rsidRPr="00BE5F16">
        <w:rPr>
          <w:rFonts w:ascii="Times New Roman" w:hAnsi="Times New Roman" w:cs="Times New Roman"/>
          <w:b/>
          <w:sz w:val="24"/>
          <w:szCs w:val="24"/>
        </w:rPr>
        <w:br/>
      </w:r>
    </w:p>
    <w:p w:rsidR="00E0323A" w:rsidRPr="00BE5F16" w:rsidRDefault="00E0323A" w:rsidP="00BE5F16">
      <w:pPr>
        <w:spacing w:after="0" w:line="240" w:lineRule="auto"/>
        <w:jc w:val="center"/>
        <w:rPr>
          <w:rFonts w:ascii="Times New Roman" w:hAnsi="Times New Roman" w:cs="Times New Roman"/>
          <w:b/>
          <w:color w:val="7030A0"/>
          <w:sz w:val="36"/>
          <w:szCs w:val="36"/>
        </w:rPr>
      </w:pPr>
      <w:r w:rsidRPr="00BE5F16">
        <w:rPr>
          <w:rFonts w:ascii="Times New Roman" w:hAnsi="Times New Roman" w:cs="Times New Roman"/>
          <w:b/>
          <w:color w:val="7030A0"/>
          <w:sz w:val="36"/>
          <w:szCs w:val="36"/>
        </w:rPr>
        <w:lastRenderedPageBreak/>
        <w:t xml:space="preserve">Музыка, как средство </w:t>
      </w:r>
      <w:proofErr w:type="spellStart"/>
      <w:r w:rsidRPr="00BE5F16">
        <w:rPr>
          <w:rFonts w:ascii="Times New Roman" w:hAnsi="Times New Roman" w:cs="Times New Roman"/>
          <w:b/>
          <w:color w:val="7030A0"/>
          <w:sz w:val="36"/>
          <w:szCs w:val="36"/>
        </w:rPr>
        <w:t>здоровьесбережения</w:t>
      </w:r>
      <w:proofErr w:type="spellEnd"/>
      <w:r w:rsidRPr="00BE5F16">
        <w:rPr>
          <w:rFonts w:ascii="Times New Roman" w:hAnsi="Times New Roman" w:cs="Times New Roman"/>
          <w:b/>
          <w:color w:val="7030A0"/>
          <w:sz w:val="36"/>
          <w:szCs w:val="36"/>
        </w:rPr>
        <w:t>.</w:t>
      </w:r>
    </w:p>
    <w:p w:rsidR="00BE5F16" w:rsidRPr="00BE5F16" w:rsidRDefault="00BE5F16" w:rsidP="00BE5F16">
      <w:pPr>
        <w:spacing w:after="0" w:line="240" w:lineRule="auto"/>
        <w:jc w:val="both"/>
        <w:rPr>
          <w:rFonts w:ascii="Times New Roman" w:hAnsi="Times New Roman" w:cs="Times New Roman"/>
          <w:sz w:val="24"/>
          <w:szCs w:val="24"/>
        </w:rPr>
      </w:pPr>
    </w:p>
    <w:p w:rsidR="00E0323A" w:rsidRP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     Занятия музыкой способствуют общему развитию личности ребенка. Взаимосвязь между всеми сторонами воспитания сплачивается в процессе разнообразных видов и форм музыкальной деятельности. Эмоциональная отзывчивость и развитый музыкальный слух позволяет детям в доступных формах откликнуться на добрые чувства и поступки, помогут активизировать умственную деятельность и, постоянно совершенствуя движения, разовьют дошкольников физически.</w:t>
      </w:r>
    </w:p>
    <w:p w:rsidR="00E0323A" w:rsidRP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     </w:t>
      </w:r>
      <w:proofErr w:type="gramStart"/>
      <w:r w:rsidRPr="00BE5F16">
        <w:rPr>
          <w:rFonts w:ascii="Times New Roman" w:hAnsi="Times New Roman" w:cs="Times New Roman"/>
          <w:sz w:val="24"/>
          <w:szCs w:val="24"/>
        </w:rPr>
        <w:t>Музыка</w:t>
      </w:r>
      <w:proofErr w:type="gramEnd"/>
      <w:r w:rsidRPr="00BE5F16">
        <w:rPr>
          <w:rFonts w:ascii="Times New Roman" w:hAnsi="Times New Roman" w:cs="Times New Roman"/>
          <w:sz w:val="24"/>
          <w:szCs w:val="24"/>
        </w:rPr>
        <w:t xml:space="preserve"> воспринимаемая слуховым рецептором, воздействует на общее состояние всего организма ребенка, вызывает реакции, связанные с изменением кровообращения, дыхания.</w:t>
      </w:r>
    </w:p>
    <w:p w:rsidR="00E0323A" w:rsidRP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В.М. Бехтерев, подчеркивая эту особенность, доказал, что если установить механизм влияния музыки на организм, то можно вызвать или ослабить возбуждение.</w:t>
      </w:r>
    </w:p>
    <w:p w:rsidR="00E0323A" w:rsidRP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     П.И. Анохин, изучая вопросы влияния мажорного или минорного лада на самочувствие, сделал вывод о положительном влиянии мелодического и ритмического компонентов музыки на работоспособность и отдых человека.</w:t>
      </w:r>
    </w:p>
    <w:p w:rsidR="00E0323A" w:rsidRP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 xml:space="preserve">Пение развивает голосовой аппарат, укрепляет голосовые связки, улучшает речь, способствует выработке вокально-слуховой координации. Правильная поза </w:t>
      </w:r>
      <w:proofErr w:type="gramStart"/>
      <w:r w:rsidRPr="00BE5F16">
        <w:rPr>
          <w:rFonts w:ascii="Times New Roman" w:hAnsi="Times New Roman" w:cs="Times New Roman"/>
          <w:sz w:val="24"/>
          <w:szCs w:val="24"/>
        </w:rPr>
        <w:t>поющих</w:t>
      </w:r>
      <w:proofErr w:type="gramEnd"/>
      <w:r w:rsidRPr="00BE5F16">
        <w:rPr>
          <w:rFonts w:ascii="Times New Roman" w:hAnsi="Times New Roman" w:cs="Times New Roman"/>
          <w:sz w:val="24"/>
          <w:szCs w:val="24"/>
        </w:rPr>
        <w:t xml:space="preserve"> регулирует и углубляет дыхание. Музыкальный ритм движения улучшает осанку ребенка, координацию, вырабатывают четкость ходьбы и легкость бега. Динамика и темп музыкального произведения требуют и в движениях соответственно изменять скорость, степень напряжения, амплитуду и направление.</w:t>
      </w:r>
    </w:p>
    <w:p w:rsidR="00E0323A" w:rsidRP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 xml:space="preserve">      Музыка, сопровождая утреннюю гимнастику и физические занятия, активизирует детей, заметно повышает качество выполняемых ими упражнений. Звучащее музыкальное произведение повышает работоспособность </w:t>
      </w:r>
      <w:proofErr w:type="spellStart"/>
      <w:r w:rsidRPr="00BE5F16">
        <w:rPr>
          <w:rFonts w:ascii="Times New Roman" w:hAnsi="Times New Roman" w:cs="Times New Roman"/>
          <w:sz w:val="24"/>
          <w:szCs w:val="24"/>
        </w:rPr>
        <w:t>сердечнососудистой</w:t>
      </w:r>
      <w:proofErr w:type="spellEnd"/>
      <w:r w:rsidRPr="00BE5F16">
        <w:rPr>
          <w:rFonts w:ascii="Times New Roman" w:hAnsi="Times New Roman" w:cs="Times New Roman"/>
          <w:sz w:val="24"/>
          <w:szCs w:val="24"/>
        </w:rPr>
        <w:t>, мышечной, дыхательной систем организма. При выполнении упражнений с музыкальным сопровождением улучшается легочная вентиляция, увеличивается амплитуда дыхательных движений. Так же развивается музыкальность у детей, эмоциональная отзывчивость, слух. Ребенок учится воспринимать музыку, двигаться в соответствии с её характером, средствами выразительности.</w:t>
      </w:r>
    </w:p>
    <w:p w:rsidR="00E0323A" w:rsidRP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     Таким образом, музык</w:t>
      </w:r>
      <w:proofErr w:type="gramStart"/>
      <w:r w:rsidRPr="00BE5F16">
        <w:rPr>
          <w:rFonts w:ascii="Times New Roman" w:hAnsi="Times New Roman" w:cs="Times New Roman"/>
          <w:sz w:val="24"/>
          <w:szCs w:val="24"/>
        </w:rPr>
        <w:t>а–</w:t>
      </w:r>
      <w:proofErr w:type="gramEnd"/>
      <w:r w:rsidRPr="00BE5F16">
        <w:rPr>
          <w:rFonts w:ascii="Times New Roman" w:hAnsi="Times New Roman" w:cs="Times New Roman"/>
          <w:sz w:val="24"/>
          <w:szCs w:val="24"/>
        </w:rPr>
        <w:t xml:space="preserve"> одно из средств физического развития детей. А здоровье ребенка – это не только отсутствие болезни и физических дефектов, но и полное физическое, психическое и социальное благополучие. Поэтому оздоровление детей становится приоритетным направлением в детском саду.</w:t>
      </w:r>
    </w:p>
    <w:p w:rsidR="00E0323A" w:rsidRP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О лечебной силе музыки свидетельствуют самые древние источники. Так Пифагор, Аристотель, Платон считал, что музыка восстанавливает нарушенную болезнью гармонию в человеческом теле. Врач Авиценна ещё тысячу лет назад лечил музыкой больных нервными и психическими заболеваниями.</w:t>
      </w:r>
    </w:p>
    <w:p w:rsidR="00E0323A" w:rsidRP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     Музыкально-оздоровительная работа в детском саду – это организованный педагогический процесс, направленный на развитие музыкальных и творческих способностей детей, сохранение и укрепление их психофизического здоровья с целью формирования полноценной личности ребенка.</w:t>
      </w:r>
    </w:p>
    <w:p w:rsid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 xml:space="preserve">    </w:t>
      </w:r>
    </w:p>
    <w:p w:rsidR="00E0323A" w:rsidRP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 xml:space="preserve"> Система музыкально-оздоровительной работы предполагает использование на музыкальных занятиях следующих </w:t>
      </w:r>
      <w:proofErr w:type="spellStart"/>
      <w:r w:rsidRPr="00BE5F16">
        <w:rPr>
          <w:rFonts w:ascii="Times New Roman" w:hAnsi="Times New Roman" w:cs="Times New Roman"/>
          <w:sz w:val="24"/>
          <w:szCs w:val="24"/>
        </w:rPr>
        <w:t>здоровьесберегающих</w:t>
      </w:r>
      <w:proofErr w:type="spellEnd"/>
      <w:r w:rsidRPr="00BE5F16">
        <w:rPr>
          <w:rFonts w:ascii="Times New Roman" w:hAnsi="Times New Roman" w:cs="Times New Roman"/>
          <w:sz w:val="24"/>
          <w:szCs w:val="24"/>
        </w:rPr>
        <w:t xml:space="preserve"> технологий.</w:t>
      </w:r>
    </w:p>
    <w:p w:rsidR="006A12FC" w:rsidRPr="00BE5F16" w:rsidRDefault="006A12FC" w:rsidP="00BE5F16">
      <w:pPr>
        <w:spacing w:after="0" w:line="240" w:lineRule="auto"/>
        <w:jc w:val="both"/>
        <w:rPr>
          <w:rFonts w:ascii="Times New Roman" w:hAnsi="Times New Roman" w:cs="Times New Roman"/>
          <w:sz w:val="24"/>
          <w:szCs w:val="24"/>
        </w:rPr>
      </w:pPr>
    </w:p>
    <w:p w:rsidR="00E0323A" w:rsidRPr="00BE5F16" w:rsidRDefault="00E0323A" w:rsidP="00BE5F16">
      <w:pPr>
        <w:spacing w:after="0" w:line="240" w:lineRule="auto"/>
        <w:rPr>
          <w:rFonts w:ascii="Times New Roman" w:hAnsi="Times New Roman" w:cs="Times New Roman"/>
          <w:b/>
          <w:color w:val="7030A0"/>
          <w:sz w:val="24"/>
          <w:szCs w:val="24"/>
        </w:rPr>
      </w:pPr>
      <w:proofErr w:type="spellStart"/>
      <w:r w:rsidRPr="00BE5F16">
        <w:rPr>
          <w:rFonts w:ascii="Times New Roman" w:hAnsi="Times New Roman" w:cs="Times New Roman"/>
          <w:b/>
          <w:color w:val="7030A0"/>
          <w:sz w:val="24"/>
          <w:szCs w:val="24"/>
        </w:rPr>
        <w:t>Валеологические</w:t>
      </w:r>
      <w:proofErr w:type="spellEnd"/>
      <w:r w:rsidRPr="00BE5F16">
        <w:rPr>
          <w:rFonts w:ascii="Times New Roman" w:hAnsi="Times New Roman" w:cs="Times New Roman"/>
          <w:b/>
          <w:color w:val="7030A0"/>
          <w:sz w:val="24"/>
          <w:szCs w:val="24"/>
        </w:rPr>
        <w:t xml:space="preserve"> </w:t>
      </w:r>
      <w:proofErr w:type="spellStart"/>
      <w:r w:rsidRPr="00BE5F16">
        <w:rPr>
          <w:rFonts w:ascii="Times New Roman" w:hAnsi="Times New Roman" w:cs="Times New Roman"/>
          <w:b/>
          <w:color w:val="7030A0"/>
          <w:sz w:val="24"/>
          <w:szCs w:val="24"/>
        </w:rPr>
        <w:t>распевки</w:t>
      </w:r>
      <w:proofErr w:type="spellEnd"/>
      <w:r w:rsidRPr="00BE5F16">
        <w:rPr>
          <w:rFonts w:ascii="Times New Roman" w:hAnsi="Times New Roman" w:cs="Times New Roman"/>
          <w:b/>
          <w:color w:val="7030A0"/>
          <w:sz w:val="24"/>
          <w:szCs w:val="24"/>
        </w:rPr>
        <w:t>.</w:t>
      </w:r>
    </w:p>
    <w:p w:rsidR="00E0323A" w:rsidRPr="00BE5F16" w:rsidRDefault="00E0323A" w:rsidP="00BE5F16">
      <w:pPr>
        <w:spacing w:after="0" w:line="240" w:lineRule="auto"/>
        <w:rPr>
          <w:rFonts w:ascii="Times New Roman" w:hAnsi="Times New Roman" w:cs="Times New Roman"/>
          <w:b/>
          <w:color w:val="7030A0"/>
          <w:sz w:val="24"/>
          <w:szCs w:val="24"/>
        </w:rPr>
      </w:pPr>
      <w:r w:rsidRPr="00BE5F16">
        <w:rPr>
          <w:rFonts w:ascii="Times New Roman" w:hAnsi="Times New Roman" w:cs="Times New Roman"/>
          <w:b/>
          <w:color w:val="7030A0"/>
          <w:sz w:val="24"/>
          <w:szCs w:val="24"/>
        </w:rPr>
        <w:t>Дыхательная гимнастика.</w:t>
      </w:r>
    </w:p>
    <w:p w:rsidR="00E0323A" w:rsidRPr="00BE5F16" w:rsidRDefault="00E0323A" w:rsidP="00BE5F16">
      <w:pPr>
        <w:spacing w:after="0" w:line="240" w:lineRule="auto"/>
        <w:rPr>
          <w:rFonts w:ascii="Times New Roman" w:hAnsi="Times New Roman" w:cs="Times New Roman"/>
          <w:b/>
          <w:color w:val="7030A0"/>
          <w:sz w:val="24"/>
          <w:szCs w:val="24"/>
        </w:rPr>
      </w:pPr>
      <w:r w:rsidRPr="00BE5F16">
        <w:rPr>
          <w:rFonts w:ascii="Times New Roman" w:hAnsi="Times New Roman" w:cs="Times New Roman"/>
          <w:b/>
          <w:color w:val="7030A0"/>
          <w:sz w:val="24"/>
          <w:szCs w:val="24"/>
        </w:rPr>
        <w:t>Артикуляционная гимнастика.</w:t>
      </w:r>
    </w:p>
    <w:p w:rsidR="00E0323A" w:rsidRPr="00BE5F16" w:rsidRDefault="00E0323A" w:rsidP="00BE5F16">
      <w:pPr>
        <w:spacing w:after="0" w:line="240" w:lineRule="auto"/>
        <w:rPr>
          <w:rFonts w:ascii="Times New Roman" w:hAnsi="Times New Roman" w:cs="Times New Roman"/>
          <w:b/>
          <w:color w:val="7030A0"/>
          <w:sz w:val="24"/>
          <w:szCs w:val="24"/>
        </w:rPr>
      </w:pPr>
      <w:r w:rsidRPr="00BE5F16">
        <w:rPr>
          <w:rFonts w:ascii="Times New Roman" w:hAnsi="Times New Roman" w:cs="Times New Roman"/>
          <w:b/>
          <w:color w:val="7030A0"/>
          <w:sz w:val="24"/>
          <w:szCs w:val="24"/>
        </w:rPr>
        <w:t xml:space="preserve">Оздоровительные и </w:t>
      </w:r>
      <w:proofErr w:type="spellStart"/>
      <w:r w:rsidRPr="00BE5F16">
        <w:rPr>
          <w:rFonts w:ascii="Times New Roman" w:hAnsi="Times New Roman" w:cs="Times New Roman"/>
          <w:b/>
          <w:color w:val="7030A0"/>
          <w:sz w:val="24"/>
          <w:szCs w:val="24"/>
        </w:rPr>
        <w:t>фонопедические</w:t>
      </w:r>
      <w:proofErr w:type="spellEnd"/>
      <w:r w:rsidRPr="00BE5F16">
        <w:rPr>
          <w:rFonts w:ascii="Times New Roman" w:hAnsi="Times New Roman" w:cs="Times New Roman"/>
          <w:b/>
          <w:color w:val="7030A0"/>
          <w:sz w:val="24"/>
          <w:szCs w:val="24"/>
        </w:rPr>
        <w:t xml:space="preserve"> упражнения.</w:t>
      </w:r>
    </w:p>
    <w:p w:rsidR="00E0323A" w:rsidRPr="00BE5F16" w:rsidRDefault="00E0323A" w:rsidP="00BE5F16">
      <w:pPr>
        <w:spacing w:after="0" w:line="240" w:lineRule="auto"/>
        <w:rPr>
          <w:rFonts w:ascii="Times New Roman" w:hAnsi="Times New Roman" w:cs="Times New Roman"/>
          <w:b/>
          <w:color w:val="7030A0"/>
          <w:sz w:val="24"/>
          <w:szCs w:val="24"/>
        </w:rPr>
      </w:pPr>
      <w:r w:rsidRPr="00BE5F16">
        <w:rPr>
          <w:rFonts w:ascii="Times New Roman" w:hAnsi="Times New Roman" w:cs="Times New Roman"/>
          <w:b/>
          <w:color w:val="7030A0"/>
          <w:sz w:val="24"/>
          <w:szCs w:val="24"/>
        </w:rPr>
        <w:t>Игровой массаж.</w:t>
      </w:r>
    </w:p>
    <w:p w:rsidR="00E0323A" w:rsidRPr="00BE5F16" w:rsidRDefault="00E0323A" w:rsidP="00BE5F16">
      <w:pPr>
        <w:spacing w:after="0" w:line="240" w:lineRule="auto"/>
        <w:rPr>
          <w:rFonts w:ascii="Times New Roman" w:hAnsi="Times New Roman" w:cs="Times New Roman"/>
          <w:b/>
          <w:color w:val="7030A0"/>
          <w:sz w:val="24"/>
          <w:szCs w:val="24"/>
        </w:rPr>
      </w:pPr>
      <w:r w:rsidRPr="00BE5F16">
        <w:rPr>
          <w:rFonts w:ascii="Times New Roman" w:hAnsi="Times New Roman" w:cs="Times New Roman"/>
          <w:b/>
          <w:color w:val="7030A0"/>
          <w:sz w:val="24"/>
          <w:szCs w:val="24"/>
        </w:rPr>
        <w:t>Пальчиковые игры.</w:t>
      </w:r>
    </w:p>
    <w:p w:rsidR="00E0323A" w:rsidRPr="00BE5F16" w:rsidRDefault="00E0323A" w:rsidP="00BE5F16">
      <w:pPr>
        <w:spacing w:after="0" w:line="240" w:lineRule="auto"/>
        <w:rPr>
          <w:rFonts w:ascii="Times New Roman" w:hAnsi="Times New Roman" w:cs="Times New Roman"/>
          <w:b/>
          <w:color w:val="7030A0"/>
          <w:sz w:val="24"/>
          <w:szCs w:val="24"/>
        </w:rPr>
      </w:pPr>
      <w:r w:rsidRPr="00BE5F16">
        <w:rPr>
          <w:rFonts w:ascii="Times New Roman" w:hAnsi="Times New Roman" w:cs="Times New Roman"/>
          <w:b/>
          <w:color w:val="7030A0"/>
          <w:sz w:val="24"/>
          <w:szCs w:val="24"/>
        </w:rPr>
        <w:lastRenderedPageBreak/>
        <w:t>Речевые игры.</w:t>
      </w:r>
    </w:p>
    <w:p w:rsidR="00E0323A" w:rsidRPr="00BE5F16" w:rsidRDefault="00E0323A" w:rsidP="00BE5F16">
      <w:pPr>
        <w:spacing w:after="0" w:line="240" w:lineRule="auto"/>
        <w:jc w:val="both"/>
        <w:rPr>
          <w:rFonts w:ascii="Times New Roman" w:hAnsi="Times New Roman" w:cs="Times New Roman"/>
          <w:b/>
          <w:color w:val="7030A0"/>
          <w:sz w:val="24"/>
          <w:szCs w:val="24"/>
        </w:rPr>
      </w:pPr>
      <w:r w:rsidRPr="00BE5F16">
        <w:rPr>
          <w:rFonts w:ascii="Times New Roman" w:hAnsi="Times New Roman" w:cs="Times New Roman"/>
          <w:b/>
          <w:color w:val="7030A0"/>
          <w:sz w:val="24"/>
          <w:szCs w:val="24"/>
        </w:rPr>
        <w:t>Музыкотерапия.</w:t>
      </w:r>
    </w:p>
    <w:p w:rsidR="00E0323A" w:rsidRP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 xml:space="preserve">      Привычные виды музыкальной деятельности, развивающие творческие способности и музыкальность ребенка, можно разнообразить с пользой для здоровья. Начинать музыкальные занятия с </w:t>
      </w:r>
      <w:proofErr w:type="gramStart"/>
      <w:r w:rsidRPr="00BE5F16">
        <w:rPr>
          <w:rFonts w:ascii="Times New Roman" w:hAnsi="Times New Roman" w:cs="Times New Roman"/>
          <w:sz w:val="24"/>
          <w:szCs w:val="24"/>
        </w:rPr>
        <w:t>жизнеутверждающей</w:t>
      </w:r>
      <w:proofErr w:type="gramEnd"/>
      <w:r w:rsidRPr="00BE5F16">
        <w:rPr>
          <w:rFonts w:ascii="Times New Roman" w:hAnsi="Times New Roman" w:cs="Times New Roman"/>
          <w:sz w:val="24"/>
          <w:szCs w:val="24"/>
        </w:rPr>
        <w:t xml:space="preserve"> </w:t>
      </w:r>
      <w:proofErr w:type="spellStart"/>
      <w:r w:rsidRPr="00BE5F16">
        <w:rPr>
          <w:rFonts w:ascii="Times New Roman" w:hAnsi="Times New Roman" w:cs="Times New Roman"/>
          <w:sz w:val="24"/>
          <w:szCs w:val="24"/>
        </w:rPr>
        <w:t>валеологической</w:t>
      </w:r>
      <w:proofErr w:type="spellEnd"/>
      <w:r w:rsidRPr="00BE5F16">
        <w:rPr>
          <w:rFonts w:ascii="Times New Roman" w:hAnsi="Times New Roman" w:cs="Times New Roman"/>
          <w:sz w:val="24"/>
          <w:szCs w:val="24"/>
        </w:rPr>
        <w:t xml:space="preserve"> </w:t>
      </w:r>
      <w:proofErr w:type="spellStart"/>
      <w:r w:rsidRPr="00BE5F16">
        <w:rPr>
          <w:rFonts w:ascii="Times New Roman" w:hAnsi="Times New Roman" w:cs="Times New Roman"/>
          <w:sz w:val="24"/>
          <w:szCs w:val="24"/>
        </w:rPr>
        <w:t>распевки</w:t>
      </w:r>
      <w:proofErr w:type="spellEnd"/>
      <w:r w:rsidRPr="00BE5F16">
        <w:rPr>
          <w:rFonts w:ascii="Times New Roman" w:hAnsi="Times New Roman" w:cs="Times New Roman"/>
          <w:sz w:val="24"/>
          <w:szCs w:val="24"/>
        </w:rPr>
        <w:t>, дающий позитивный настрой на весь день.      </w:t>
      </w:r>
    </w:p>
    <w:p w:rsidR="00E0323A" w:rsidRP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 xml:space="preserve">               Слушание музыки и разучивание текстов песен можно перемежать с игровым массажем или пальчиковой игрой, пассивной </w:t>
      </w:r>
      <w:proofErr w:type="spellStart"/>
      <w:proofErr w:type="gramStart"/>
      <w:r w:rsidRPr="00BE5F16">
        <w:rPr>
          <w:rFonts w:ascii="Times New Roman" w:hAnsi="Times New Roman" w:cs="Times New Roman"/>
          <w:sz w:val="24"/>
          <w:szCs w:val="24"/>
        </w:rPr>
        <w:t>музыко</w:t>
      </w:r>
      <w:proofErr w:type="spellEnd"/>
      <w:r w:rsidRPr="00BE5F16">
        <w:rPr>
          <w:rFonts w:ascii="Times New Roman" w:hAnsi="Times New Roman" w:cs="Times New Roman"/>
          <w:sz w:val="24"/>
          <w:szCs w:val="24"/>
        </w:rPr>
        <w:t>-терапией</w:t>
      </w:r>
      <w:proofErr w:type="gramEnd"/>
      <w:r w:rsidRPr="00BE5F16">
        <w:rPr>
          <w:rFonts w:ascii="Times New Roman" w:hAnsi="Times New Roman" w:cs="Times New Roman"/>
          <w:sz w:val="24"/>
          <w:szCs w:val="24"/>
        </w:rPr>
        <w:t>. Перед пением песен – заниматься дыхательной, артикуляционной гимнастикой, оздоровительными упражнениями для горла и голосовых связок с целью профилактики простудных заболеваний. Речевые игры лучше сопровождать музыкально-</w:t>
      </w:r>
      <w:proofErr w:type="gramStart"/>
      <w:r w:rsidRPr="00BE5F16">
        <w:rPr>
          <w:rFonts w:ascii="Times New Roman" w:hAnsi="Times New Roman" w:cs="Times New Roman"/>
          <w:sz w:val="24"/>
          <w:szCs w:val="24"/>
        </w:rPr>
        <w:t>ритмическими движениями</w:t>
      </w:r>
      <w:proofErr w:type="gramEnd"/>
      <w:r w:rsidRPr="00BE5F16">
        <w:rPr>
          <w:rFonts w:ascii="Times New Roman" w:hAnsi="Times New Roman" w:cs="Times New Roman"/>
          <w:sz w:val="24"/>
          <w:szCs w:val="24"/>
        </w:rPr>
        <w:t>, игрой на детских музыкальных инструментах, а танцевальную импровизацию совместить с музыкотерапией.</w:t>
      </w:r>
    </w:p>
    <w:p w:rsidR="00E0323A" w:rsidRP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Проведение интегрированных музыкально-</w:t>
      </w:r>
      <w:proofErr w:type="spellStart"/>
      <w:r w:rsidRPr="00BE5F16">
        <w:rPr>
          <w:rFonts w:ascii="Times New Roman" w:hAnsi="Times New Roman" w:cs="Times New Roman"/>
          <w:sz w:val="24"/>
          <w:szCs w:val="24"/>
        </w:rPr>
        <w:t>валеологических</w:t>
      </w:r>
      <w:proofErr w:type="spellEnd"/>
      <w:r w:rsidRPr="00BE5F16">
        <w:rPr>
          <w:rFonts w:ascii="Times New Roman" w:hAnsi="Times New Roman" w:cs="Times New Roman"/>
          <w:sz w:val="24"/>
          <w:szCs w:val="24"/>
        </w:rPr>
        <w:t xml:space="preserve"> занятий, Позволяет рассказать ребенку о пользе здорового образа жизни, о необходимости знать и выполнять правила личной гигиены.</w:t>
      </w:r>
    </w:p>
    <w:p w:rsidR="00E0323A" w:rsidRP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 xml:space="preserve">    Современные методы </w:t>
      </w:r>
      <w:proofErr w:type="spellStart"/>
      <w:r w:rsidRPr="00BE5F16">
        <w:rPr>
          <w:rFonts w:ascii="Times New Roman" w:hAnsi="Times New Roman" w:cs="Times New Roman"/>
          <w:sz w:val="24"/>
          <w:szCs w:val="24"/>
        </w:rPr>
        <w:t>здоровьясбережения</w:t>
      </w:r>
      <w:proofErr w:type="spellEnd"/>
      <w:r w:rsidRPr="00BE5F16">
        <w:rPr>
          <w:rFonts w:ascii="Times New Roman" w:hAnsi="Times New Roman" w:cs="Times New Roman"/>
          <w:sz w:val="24"/>
          <w:szCs w:val="24"/>
        </w:rPr>
        <w:t xml:space="preserve"> на музыкальных занятиях помогает обеспечить более бережное отношение к физическому и духовному здоровью детей, выяв</w:t>
      </w:r>
      <w:bookmarkStart w:id="0" w:name="_GoBack"/>
      <w:bookmarkEnd w:id="0"/>
      <w:r w:rsidRPr="00BE5F16">
        <w:rPr>
          <w:rFonts w:ascii="Times New Roman" w:hAnsi="Times New Roman" w:cs="Times New Roman"/>
          <w:sz w:val="24"/>
          <w:szCs w:val="24"/>
        </w:rPr>
        <w:t xml:space="preserve">ить и развить музыкальные способности и творческий потенциал каждого малыша. </w:t>
      </w:r>
      <w:proofErr w:type="spellStart"/>
      <w:r w:rsidRPr="00BE5F16">
        <w:rPr>
          <w:rFonts w:ascii="Times New Roman" w:hAnsi="Times New Roman" w:cs="Times New Roman"/>
          <w:sz w:val="24"/>
          <w:szCs w:val="24"/>
        </w:rPr>
        <w:t>Валеологические</w:t>
      </w:r>
      <w:proofErr w:type="spellEnd"/>
      <w:r w:rsidRPr="00BE5F16">
        <w:rPr>
          <w:rFonts w:ascii="Times New Roman" w:hAnsi="Times New Roman" w:cs="Times New Roman"/>
          <w:sz w:val="24"/>
          <w:szCs w:val="24"/>
        </w:rPr>
        <w:t xml:space="preserve"> знания, полученные на занятиях, будут способствовать формированию привычки жить в гармонии с самим собой и окружающим миром.</w:t>
      </w:r>
    </w:p>
    <w:p w:rsidR="006A12FC" w:rsidRPr="00BE5F16" w:rsidRDefault="006A12FC" w:rsidP="00BE5F16">
      <w:pPr>
        <w:spacing w:after="0" w:line="240" w:lineRule="auto"/>
        <w:jc w:val="center"/>
        <w:rPr>
          <w:rFonts w:ascii="Times New Roman" w:hAnsi="Times New Roman" w:cs="Times New Roman"/>
          <w:b/>
          <w:color w:val="7030A0"/>
          <w:sz w:val="24"/>
          <w:szCs w:val="24"/>
        </w:rPr>
      </w:pPr>
    </w:p>
    <w:p w:rsidR="00E0323A" w:rsidRPr="00BE5F16" w:rsidRDefault="00E0323A" w:rsidP="00BE5F16">
      <w:pPr>
        <w:spacing w:after="0" w:line="240" w:lineRule="auto"/>
        <w:jc w:val="center"/>
        <w:rPr>
          <w:rFonts w:ascii="Times New Roman" w:hAnsi="Times New Roman" w:cs="Times New Roman"/>
          <w:b/>
          <w:color w:val="7030A0"/>
          <w:sz w:val="24"/>
          <w:szCs w:val="24"/>
        </w:rPr>
      </w:pPr>
      <w:r w:rsidRPr="00BE5F16">
        <w:rPr>
          <w:rFonts w:ascii="Times New Roman" w:hAnsi="Times New Roman" w:cs="Times New Roman"/>
          <w:b/>
          <w:color w:val="7030A0"/>
          <w:sz w:val="24"/>
          <w:szCs w:val="24"/>
        </w:rPr>
        <w:t>МУЗЫКАЛЬНОЕ  ВОСПИТАНИЕ  В СЕМЬЕ</w:t>
      </w:r>
    </w:p>
    <w:p w:rsidR="00E0323A" w:rsidRPr="00BE5F16" w:rsidRDefault="00E0323A" w:rsidP="00BE5F16">
      <w:pPr>
        <w:spacing w:after="0" w:line="240" w:lineRule="auto"/>
        <w:jc w:val="center"/>
        <w:rPr>
          <w:rFonts w:ascii="Times New Roman" w:hAnsi="Times New Roman" w:cs="Times New Roman"/>
          <w:sz w:val="24"/>
          <w:szCs w:val="24"/>
        </w:rPr>
      </w:pPr>
    </w:p>
    <w:p w:rsidR="00E0323A" w:rsidRPr="00BE5F16" w:rsidRDefault="00BE5F16" w:rsidP="00BE5F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323A" w:rsidRPr="00BE5F16">
        <w:rPr>
          <w:rFonts w:ascii="Times New Roman" w:hAnsi="Times New Roman" w:cs="Times New Roman"/>
          <w:sz w:val="24"/>
          <w:szCs w:val="24"/>
        </w:rPr>
        <w:t xml:space="preserve">Как воспитывать </w:t>
      </w:r>
      <w:r w:rsidR="006A12FC" w:rsidRPr="00BE5F16">
        <w:rPr>
          <w:rFonts w:ascii="Times New Roman" w:hAnsi="Times New Roman" w:cs="Times New Roman"/>
          <w:sz w:val="24"/>
          <w:szCs w:val="24"/>
        </w:rPr>
        <w:t xml:space="preserve"> </w:t>
      </w:r>
      <w:r w:rsidR="00E0323A" w:rsidRPr="00BE5F16">
        <w:rPr>
          <w:rFonts w:ascii="Times New Roman" w:hAnsi="Times New Roman" w:cs="Times New Roman"/>
          <w:sz w:val="24"/>
          <w:szCs w:val="24"/>
        </w:rPr>
        <w:t>музыкальное</w:t>
      </w:r>
      <w:r w:rsidR="006A12FC" w:rsidRPr="00BE5F16">
        <w:rPr>
          <w:rFonts w:ascii="Times New Roman" w:hAnsi="Times New Roman" w:cs="Times New Roman"/>
          <w:sz w:val="24"/>
          <w:szCs w:val="24"/>
        </w:rPr>
        <w:t xml:space="preserve"> </w:t>
      </w:r>
      <w:r w:rsidR="00E0323A" w:rsidRPr="00BE5F16">
        <w:rPr>
          <w:rFonts w:ascii="Times New Roman" w:hAnsi="Times New Roman" w:cs="Times New Roman"/>
          <w:sz w:val="24"/>
          <w:szCs w:val="24"/>
        </w:rPr>
        <w:t xml:space="preserve"> восприятие</w:t>
      </w:r>
      <w:r w:rsidR="006A12FC" w:rsidRPr="00BE5F16">
        <w:rPr>
          <w:rFonts w:ascii="Times New Roman" w:hAnsi="Times New Roman" w:cs="Times New Roman"/>
          <w:sz w:val="24"/>
          <w:szCs w:val="24"/>
        </w:rPr>
        <w:t xml:space="preserve"> </w:t>
      </w:r>
      <w:r w:rsidR="00E0323A" w:rsidRPr="00BE5F16">
        <w:rPr>
          <w:rFonts w:ascii="Times New Roman" w:hAnsi="Times New Roman" w:cs="Times New Roman"/>
          <w:sz w:val="24"/>
          <w:szCs w:val="24"/>
        </w:rPr>
        <w:t xml:space="preserve"> у ребёнка в семье? Как пробудить у него интерес к музыке, эмоциональное отношение к ней, умение не только слышать, но и слушать?</w:t>
      </w:r>
    </w:p>
    <w:p w:rsidR="00E0323A" w:rsidRP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 xml:space="preserve"> 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p>
    <w:p w:rsidR="00E0323A" w:rsidRPr="00BE5F16" w:rsidRDefault="00BE5F16" w:rsidP="00BE5F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323A" w:rsidRPr="00BE5F16">
        <w:rPr>
          <w:rFonts w:ascii="Times New Roman" w:hAnsi="Times New Roman" w:cs="Times New Roman"/>
          <w:sz w:val="24"/>
          <w:szCs w:val="24"/>
        </w:rPr>
        <w:t>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w:t>
      </w:r>
    </w:p>
    <w:p w:rsidR="00E0323A" w:rsidRPr="00BE5F16" w:rsidRDefault="00BE5F16" w:rsidP="00BE5F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323A" w:rsidRPr="00BE5F16">
        <w:rPr>
          <w:rFonts w:ascii="Times New Roman" w:hAnsi="Times New Roman" w:cs="Times New Roman"/>
          <w:sz w:val="24"/>
          <w:szCs w:val="24"/>
        </w:rPr>
        <w:t xml:space="preserve">Павел </w:t>
      </w:r>
      <w:proofErr w:type="spellStart"/>
      <w:r w:rsidR="00E0323A" w:rsidRPr="00BE5F16">
        <w:rPr>
          <w:rFonts w:ascii="Times New Roman" w:hAnsi="Times New Roman" w:cs="Times New Roman"/>
          <w:sz w:val="24"/>
          <w:szCs w:val="24"/>
        </w:rPr>
        <w:t>Шивещ</w:t>
      </w:r>
      <w:proofErr w:type="spellEnd"/>
      <w:r w:rsidR="00E0323A" w:rsidRPr="00BE5F16">
        <w:rPr>
          <w:rFonts w:ascii="Times New Roman" w:hAnsi="Times New Roman" w:cs="Times New Roman"/>
          <w:sz w:val="24"/>
          <w:szCs w:val="24"/>
        </w:rPr>
        <w:t>, педагог из Югославии сказал: «Моцартом может быть только,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w:t>
      </w:r>
    </w:p>
    <w:p w:rsidR="00E0323A" w:rsidRPr="00BE5F16" w:rsidRDefault="00BE5F16" w:rsidP="00BE5F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323A" w:rsidRPr="00BE5F16">
        <w:rPr>
          <w:rFonts w:ascii="Times New Roman" w:hAnsi="Times New Roman" w:cs="Times New Roman"/>
          <w:sz w:val="24"/>
          <w:szCs w:val="24"/>
        </w:rPr>
        <w:t>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p>
    <w:p w:rsidR="00E0323A" w:rsidRP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              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p>
    <w:p w:rsidR="00E0323A" w:rsidRPr="00BE5F16" w:rsidRDefault="00BE5F16" w:rsidP="00BE5F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E0323A" w:rsidRPr="00BE5F16">
        <w:rPr>
          <w:rFonts w:ascii="Times New Roman" w:hAnsi="Times New Roman" w:cs="Times New Roman"/>
          <w:sz w:val="24"/>
          <w:szCs w:val="24"/>
        </w:rPr>
        <w:t>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w:t>
      </w:r>
    </w:p>
    <w:p w:rsidR="00E0323A" w:rsidRPr="00BE5F16" w:rsidRDefault="00BE5F16" w:rsidP="00BE5F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E0323A" w:rsidRPr="00BE5F16">
        <w:rPr>
          <w:rFonts w:ascii="Times New Roman" w:hAnsi="Times New Roman" w:cs="Times New Roman"/>
          <w:sz w:val="24"/>
          <w:szCs w:val="24"/>
        </w:rPr>
        <w:t xml:space="preserve">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w:t>
      </w:r>
      <w:r w:rsidR="00E0323A" w:rsidRPr="00BE5F16">
        <w:rPr>
          <w:rFonts w:ascii="Times New Roman" w:hAnsi="Times New Roman" w:cs="Times New Roman"/>
          <w:sz w:val="24"/>
          <w:szCs w:val="24"/>
        </w:rPr>
        <w:lastRenderedPageBreak/>
        <w:t>содействует развитию у ребёнка огромного желания активно принимать участие в этой деятельности, воспитывает любовь и интерес к музыке.</w:t>
      </w:r>
    </w:p>
    <w:p w:rsidR="00E0323A" w:rsidRP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              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w:t>
      </w:r>
    </w:p>
    <w:p w:rsidR="00E0323A" w:rsidRP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 </w:t>
      </w:r>
    </w:p>
    <w:p w:rsidR="00E0323A" w:rsidRPr="00BE5F16" w:rsidRDefault="00BE5F16" w:rsidP="00BE5F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323A" w:rsidRPr="00BE5F16">
        <w:rPr>
          <w:rFonts w:ascii="Times New Roman" w:hAnsi="Times New Roman" w:cs="Times New Roman"/>
          <w:sz w:val="24"/>
          <w:szCs w:val="24"/>
        </w:rPr>
        <w:t xml:space="preserve">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sidR="00E0323A" w:rsidRPr="00BE5F16">
        <w:rPr>
          <w:rFonts w:ascii="Times New Roman" w:hAnsi="Times New Roman" w:cs="Times New Roman"/>
          <w:sz w:val="24"/>
          <w:szCs w:val="24"/>
        </w:rPr>
        <w:t>Кабалевского</w:t>
      </w:r>
      <w:proofErr w:type="spellEnd"/>
      <w:r w:rsidR="00E0323A" w:rsidRPr="00BE5F16">
        <w:rPr>
          <w:rFonts w:ascii="Times New Roman" w:hAnsi="Times New Roman" w:cs="Times New Roman"/>
          <w:sz w:val="24"/>
          <w:szCs w:val="24"/>
        </w:rPr>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p>
    <w:p w:rsidR="00E0323A" w:rsidRP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 </w:t>
      </w:r>
    </w:p>
    <w:p w:rsidR="00E0323A" w:rsidRP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            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p>
    <w:p w:rsidR="00E0323A" w:rsidRP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              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 </w:t>
      </w:r>
    </w:p>
    <w:p w:rsidR="00E0323A" w:rsidRPr="00BE5F16" w:rsidRDefault="00BE5F16" w:rsidP="00BE5F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323A" w:rsidRPr="00BE5F16">
        <w:rPr>
          <w:rFonts w:ascii="Times New Roman" w:hAnsi="Times New Roman" w:cs="Times New Roman"/>
          <w:sz w:val="24"/>
          <w:szCs w:val="24"/>
        </w:rPr>
        <w:t>Дети с удовольствием смотрят телевизионные передачи, встречаясь с любимыми сказками, со сказочными героями, куклами любимых игрушек. Большой выбор предлагает и интернет: здесь можно не только послушать музыку, но и увидеть презентацию её.</w:t>
      </w:r>
    </w:p>
    <w:p w:rsidR="00E0323A" w:rsidRPr="00BE5F16" w:rsidRDefault="00E0323A" w:rsidP="00BE5F16">
      <w:pPr>
        <w:spacing w:after="0" w:line="240" w:lineRule="auto"/>
        <w:jc w:val="both"/>
        <w:rPr>
          <w:rFonts w:ascii="Times New Roman" w:hAnsi="Times New Roman" w:cs="Times New Roman"/>
          <w:sz w:val="24"/>
          <w:szCs w:val="24"/>
        </w:rPr>
      </w:pPr>
      <w:r w:rsidRPr="00BE5F16">
        <w:rPr>
          <w:rFonts w:ascii="Times New Roman" w:hAnsi="Times New Roman" w:cs="Times New Roman"/>
          <w:sz w:val="24"/>
          <w:szCs w:val="24"/>
        </w:rPr>
        <w:t>              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w:t>
      </w:r>
    </w:p>
    <w:p w:rsidR="00E0323A" w:rsidRPr="00BE5F16" w:rsidRDefault="00BE5F16" w:rsidP="00BE5F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323A" w:rsidRPr="00BE5F16">
        <w:rPr>
          <w:rFonts w:ascii="Times New Roman" w:hAnsi="Times New Roman" w:cs="Times New Roman"/>
          <w:sz w:val="24"/>
          <w:szCs w:val="24"/>
        </w:rPr>
        <w:t>Можно порекомендовать передачи ТСТ «Товарищ», «Будильник», выступления детского коллектива «Задумка», передачи на канале «Культура» и другие. Канал «Культура» предлагает мультфильмы из серии «Сказки старого пианино», где классическая музыка сопровождается показом сказки, образ, который навевает музыка.</w:t>
      </w:r>
    </w:p>
    <w:p w:rsidR="00E0323A" w:rsidRPr="00BE5F16" w:rsidRDefault="00BE5F16" w:rsidP="00BE5F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0323A" w:rsidRPr="00BE5F16">
        <w:rPr>
          <w:rFonts w:ascii="Times New Roman" w:hAnsi="Times New Roman" w:cs="Times New Roman"/>
          <w:sz w:val="24"/>
          <w:szCs w:val="24"/>
        </w:rPr>
        <w:t>Телепередачи требуют воспитания в детях культуры и умения смотреть и слушать.</w:t>
      </w:r>
      <w:r w:rsidR="006A12FC" w:rsidRPr="00BE5F16">
        <w:rPr>
          <w:rFonts w:ascii="Times New Roman" w:hAnsi="Times New Roman" w:cs="Times New Roman"/>
          <w:sz w:val="24"/>
          <w:szCs w:val="24"/>
        </w:rPr>
        <w:t xml:space="preserve"> </w:t>
      </w:r>
      <w:r w:rsidR="00E0323A" w:rsidRPr="00BE5F16">
        <w:rPr>
          <w:rFonts w:ascii="Times New Roman" w:hAnsi="Times New Roman" w:cs="Times New Roman"/>
          <w:sz w:val="24"/>
          <w:szCs w:val="24"/>
        </w:rPr>
        <w:t>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p>
    <w:p w:rsidR="00E0323A" w:rsidRPr="00BE5F16" w:rsidRDefault="00BE5F16" w:rsidP="00BE5F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323A" w:rsidRPr="00BE5F16">
        <w:rPr>
          <w:rFonts w:ascii="Times New Roman" w:hAnsi="Times New Roman" w:cs="Times New Roman"/>
          <w:sz w:val="24"/>
          <w:szCs w:val="24"/>
        </w:rPr>
        <w:t>Зато глубоко осмысленные передачи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Оперы и Балета», «Драматического театра».</w:t>
      </w:r>
    </w:p>
    <w:p w:rsidR="006C125A" w:rsidRPr="005C6CD7" w:rsidRDefault="006C125A" w:rsidP="00BE5F16">
      <w:pPr>
        <w:jc w:val="both"/>
        <w:rPr>
          <w:sz w:val="28"/>
          <w:szCs w:val="28"/>
        </w:rPr>
      </w:pPr>
    </w:p>
    <w:sectPr w:rsidR="006C125A" w:rsidRPr="005C6CD7" w:rsidSect="005C6CD7">
      <w:pgSz w:w="11906" w:h="16838"/>
      <w:pgMar w:top="1440" w:right="1080" w:bottom="1440" w:left="1080"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3A"/>
    <w:rsid w:val="0011372F"/>
    <w:rsid w:val="005C6CD7"/>
    <w:rsid w:val="006A12FC"/>
    <w:rsid w:val="006C125A"/>
    <w:rsid w:val="00BE5F16"/>
    <w:rsid w:val="00E03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E03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0323A"/>
  </w:style>
  <w:style w:type="character" w:customStyle="1" w:styleId="c3">
    <w:name w:val="c3"/>
    <w:basedOn w:val="a0"/>
    <w:rsid w:val="00E0323A"/>
  </w:style>
  <w:style w:type="paragraph" w:customStyle="1" w:styleId="c10">
    <w:name w:val="c10"/>
    <w:basedOn w:val="a"/>
    <w:rsid w:val="00E03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0323A"/>
  </w:style>
  <w:style w:type="paragraph" w:customStyle="1" w:styleId="c1">
    <w:name w:val="c1"/>
    <w:basedOn w:val="a"/>
    <w:rsid w:val="00E03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0323A"/>
  </w:style>
  <w:style w:type="character" w:customStyle="1" w:styleId="c0">
    <w:name w:val="c0"/>
    <w:basedOn w:val="a0"/>
    <w:rsid w:val="00E0323A"/>
  </w:style>
  <w:style w:type="character" w:customStyle="1" w:styleId="c4">
    <w:name w:val="c4"/>
    <w:basedOn w:val="a0"/>
    <w:rsid w:val="00E03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E03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0323A"/>
  </w:style>
  <w:style w:type="character" w:customStyle="1" w:styleId="c3">
    <w:name w:val="c3"/>
    <w:basedOn w:val="a0"/>
    <w:rsid w:val="00E0323A"/>
  </w:style>
  <w:style w:type="paragraph" w:customStyle="1" w:styleId="c10">
    <w:name w:val="c10"/>
    <w:basedOn w:val="a"/>
    <w:rsid w:val="00E03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0323A"/>
  </w:style>
  <w:style w:type="paragraph" w:customStyle="1" w:styleId="c1">
    <w:name w:val="c1"/>
    <w:basedOn w:val="a"/>
    <w:rsid w:val="00E03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0323A"/>
  </w:style>
  <w:style w:type="character" w:customStyle="1" w:styleId="c0">
    <w:name w:val="c0"/>
    <w:basedOn w:val="a0"/>
    <w:rsid w:val="00E0323A"/>
  </w:style>
  <w:style w:type="character" w:customStyle="1" w:styleId="c4">
    <w:name w:val="c4"/>
    <w:basedOn w:val="a0"/>
    <w:rsid w:val="00E03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4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1753</Words>
  <Characters>9997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Артур</cp:lastModifiedBy>
  <cp:revision>6</cp:revision>
  <dcterms:created xsi:type="dcterms:W3CDTF">2015-01-18T16:45:00Z</dcterms:created>
  <dcterms:modified xsi:type="dcterms:W3CDTF">2018-01-10T14:59:00Z</dcterms:modified>
</cp:coreProperties>
</file>