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7E" w:rsidRPr="00626CD4" w:rsidRDefault="00A14320" w:rsidP="00626CD4">
      <w:pPr>
        <w:pStyle w:val="a4"/>
        <w:spacing w:line="276" w:lineRule="auto"/>
        <w:ind w:right="-12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D4">
        <w:rPr>
          <w:rFonts w:ascii="Times New Roman" w:hAnsi="Times New Roman" w:cs="Times New Roman"/>
          <w:b/>
          <w:sz w:val="28"/>
          <w:szCs w:val="28"/>
        </w:rPr>
        <w:t>ИСПОЛЬЗОВАНИЕ ИНФОРМАЦИОННО – КОММУНИКАЦИОННЫХ ТЕХНОЛОГИЙ ПРИ ОБУЧЕНИИ ДОШКОЛЬНИКОВ ФИНАНСОВОЙ ГРАМОТНОСТИ</w:t>
      </w:r>
    </w:p>
    <w:p w:rsidR="00626CD4" w:rsidRDefault="00626CD4" w:rsidP="00626CD4">
      <w:pPr>
        <w:pStyle w:val="a4"/>
        <w:spacing w:line="276" w:lineRule="auto"/>
        <w:ind w:right="-12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4320" w:rsidRPr="00626CD4" w:rsidRDefault="00B6077D" w:rsidP="00626CD4">
      <w:pPr>
        <w:pStyle w:val="a4"/>
        <w:spacing w:line="276" w:lineRule="auto"/>
        <w:ind w:right="-127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6CD4">
        <w:rPr>
          <w:rFonts w:ascii="Times New Roman" w:hAnsi="Times New Roman" w:cs="Times New Roman"/>
          <w:i/>
          <w:sz w:val="28"/>
          <w:szCs w:val="28"/>
        </w:rPr>
        <w:t>Фреер</w:t>
      </w:r>
      <w:proofErr w:type="spellEnd"/>
      <w:r w:rsidRPr="00626CD4">
        <w:rPr>
          <w:rFonts w:ascii="Times New Roman" w:hAnsi="Times New Roman" w:cs="Times New Roman"/>
          <w:i/>
          <w:sz w:val="28"/>
          <w:szCs w:val="28"/>
        </w:rPr>
        <w:t xml:space="preserve"> Юлия Александровна</w:t>
      </w:r>
      <w:r w:rsidR="00A14320" w:rsidRPr="00626CD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14320" w:rsidRPr="00626CD4">
        <w:rPr>
          <w:rFonts w:ascii="Times New Roman" w:hAnsi="Times New Roman" w:cs="Times New Roman"/>
          <w:i/>
          <w:sz w:val="28"/>
          <w:szCs w:val="28"/>
          <w:lang w:val="en-US"/>
        </w:rPr>
        <w:t>devchonka</w:t>
      </w:r>
      <w:proofErr w:type="spellEnd"/>
      <w:r w:rsidR="00A14320" w:rsidRPr="00626CD4">
        <w:rPr>
          <w:rFonts w:ascii="Times New Roman" w:hAnsi="Times New Roman" w:cs="Times New Roman"/>
          <w:i/>
          <w:sz w:val="28"/>
          <w:szCs w:val="28"/>
        </w:rPr>
        <w:t>22_72@</w:t>
      </w:r>
      <w:r w:rsidR="00A14320" w:rsidRPr="00626CD4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A14320" w:rsidRPr="00626CD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A14320" w:rsidRPr="00626CD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A14320" w:rsidRPr="00626CD4">
        <w:rPr>
          <w:rFonts w:ascii="Times New Roman" w:hAnsi="Times New Roman" w:cs="Times New Roman"/>
          <w:i/>
          <w:sz w:val="28"/>
          <w:szCs w:val="28"/>
        </w:rPr>
        <w:t>),</w:t>
      </w:r>
      <w:r w:rsidRPr="0062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752D" w:rsidRPr="00626CD4">
        <w:rPr>
          <w:rFonts w:ascii="Times New Roman" w:hAnsi="Times New Roman" w:cs="Times New Roman"/>
          <w:i/>
          <w:sz w:val="28"/>
          <w:szCs w:val="28"/>
        </w:rPr>
        <w:t>м</w:t>
      </w:r>
      <w:r w:rsidRPr="00626CD4">
        <w:rPr>
          <w:rFonts w:ascii="Times New Roman" w:hAnsi="Times New Roman" w:cs="Times New Roman"/>
          <w:i/>
          <w:sz w:val="28"/>
          <w:szCs w:val="28"/>
        </w:rPr>
        <w:t xml:space="preserve">униципальное бюджетное дошкольное образовательное учреждение детский сад «Чебурашка» г. Волгодонска </w:t>
      </w:r>
      <w:r w:rsidR="007E752D" w:rsidRPr="00626CD4">
        <w:rPr>
          <w:rFonts w:ascii="Times New Roman" w:hAnsi="Times New Roman" w:cs="Times New Roman"/>
          <w:i/>
          <w:sz w:val="28"/>
          <w:szCs w:val="28"/>
        </w:rPr>
        <w:t>(МБДОУ ДС «Чебурашка» г. Волгодонска)</w:t>
      </w:r>
    </w:p>
    <w:p w:rsidR="00626CD4" w:rsidRDefault="00626CD4" w:rsidP="00626CD4">
      <w:pPr>
        <w:pStyle w:val="a4"/>
        <w:spacing w:line="276" w:lineRule="auto"/>
        <w:ind w:right="-127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4320" w:rsidRPr="00626CD4" w:rsidRDefault="00B6077D" w:rsidP="00626CD4">
      <w:pPr>
        <w:pStyle w:val="a4"/>
        <w:spacing w:line="276" w:lineRule="auto"/>
        <w:ind w:right="-127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6CD4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33120D" w:rsidRPr="00626C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56A5" w:rsidRPr="00626CD4" w:rsidRDefault="00DC56A5" w:rsidP="00626CD4">
      <w:pPr>
        <w:pStyle w:val="a4"/>
        <w:spacing w:line="276" w:lineRule="auto"/>
        <w:ind w:right="-12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CD4">
        <w:rPr>
          <w:rFonts w:ascii="Times New Roman" w:hAnsi="Times New Roman" w:cs="Times New Roman"/>
          <w:i/>
          <w:sz w:val="28"/>
          <w:szCs w:val="28"/>
        </w:rPr>
        <w:t>В статье представлен опыт применения информационно – коммуникационных технологий при обучении детей дошкольного возраста финансовой грамоте.</w:t>
      </w:r>
    </w:p>
    <w:p w:rsidR="00626CD4" w:rsidRDefault="00626CD4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</w:p>
    <w:p w:rsidR="009C79C4" w:rsidRPr="00626CD4" w:rsidRDefault="006228AE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В нашем дошкольном учреждении в рамках реализации годового плана ведется работа по формированию финансовой грамоты у дошкольников.</w:t>
      </w:r>
      <w:r w:rsidR="007E752D" w:rsidRPr="00626CD4">
        <w:rPr>
          <w:rFonts w:ascii="Times New Roman" w:hAnsi="Times New Roman" w:cs="Times New Roman"/>
          <w:sz w:val="28"/>
          <w:szCs w:val="28"/>
        </w:rPr>
        <w:t xml:space="preserve"> </w:t>
      </w:r>
      <w:r w:rsidR="009C79C4" w:rsidRPr="00626CD4">
        <w:rPr>
          <w:rFonts w:ascii="Times New Roman" w:hAnsi="Times New Roman" w:cs="Times New Roman"/>
          <w:sz w:val="28"/>
          <w:szCs w:val="28"/>
        </w:rPr>
        <w:t>Освоение детьми основ финансовой грамотности нелегкий, но интересный процесс. Он предполагает использование как традиционных способов и методов, так и современных образовательных технологий. В том числе информационно – коммуникационных.</w:t>
      </w:r>
    </w:p>
    <w:p w:rsidR="001D6AFF" w:rsidRPr="00626CD4" w:rsidRDefault="001D6AFF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 xml:space="preserve">Цифровые гаджеты, в настоящее время, прочно вошли в повседневную жизнь современных детей. Поэтому </w:t>
      </w:r>
      <w:r w:rsidR="00BE613E" w:rsidRPr="00626CD4">
        <w:rPr>
          <w:rFonts w:ascii="Times New Roman" w:hAnsi="Times New Roman" w:cs="Times New Roman"/>
          <w:sz w:val="28"/>
          <w:szCs w:val="28"/>
        </w:rPr>
        <w:t xml:space="preserve">применение ИКТ в образовании очень актуально. Цифровые ресурсы помогают педагогам выстраивать образовательный процесс на современном уровне, повысить интерес учащихся </w:t>
      </w:r>
      <w:r w:rsidR="00FF7DBA" w:rsidRPr="00626CD4">
        <w:rPr>
          <w:rFonts w:ascii="Times New Roman" w:hAnsi="Times New Roman" w:cs="Times New Roman"/>
          <w:sz w:val="28"/>
          <w:szCs w:val="28"/>
        </w:rPr>
        <w:t xml:space="preserve">к материалу, а значит и их познавательную активность. </w:t>
      </w:r>
    </w:p>
    <w:p w:rsidR="009C79C4" w:rsidRPr="00626CD4" w:rsidRDefault="009C79C4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ИКТ обладают широкими возможностями.</w:t>
      </w:r>
    </w:p>
    <w:p w:rsidR="009C79C4" w:rsidRPr="00626CD4" w:rsidRDefault="009C79C4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- Информация на экране вызывает у детей большой интерес.</w:t>
      </w:r>
    </w:p>
    <w:p w:rsidR="009C79C4" w:rsidRPr="00626CD4" w:rsidRDefault="009C79C4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- Информация в образах понятна детям</w:t>
      </w:r>
      <w:r w:rsidR="00EA7F66" w:rsidRPr="00626CD4">
        <w:rPr>
          <w:rFonts w:ascii="Times New Roman" w:hAnsi="Times New Roman" w:cs="Times New Roman"/>
          <w:sz w:val="28"/>
          <w:szCs w:val="28"/>
        </w:rPr>
        <w:t>,</w:t>
      </w:r>
      <w:r w:rsidRPr="00626CD4">
        <w:rPr>
          <w:rFonts w:ascii="Times New Roman" w:hAnsi="Times New Roman" w:cs="Times New Roman"/>
          <w:sz w:val="28"/>
          <w:szCs w:val="28"/>
        </w:rPr>
        <w:t xml:space="preserve"> не умеющим читать.</w:t>
      </w:r>
    </w:p>
    <w:p w:rsidR="00EA7F66" w:rsidRPr="00626CD4" w:rsidRDefault="00EA7F66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- Дети достаточно долго задерживают внимание, сохраняют в памяти и воспроизводят полученную информацию.</w:t>
      </w:r>
    </w:p>
    <w:p w:rsidR="00EA7F66" w:rsidRPr="00626CD4" w:rsidRDefault="00EA7F66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- На экране можно показать то, что невозможно увидеть в реальной жизни.</w:t>
      </w:r>
    </w:p>
    <w:p w:rsidR="009C79C4" w:rsidRPr="00626CD4" w:rsidRDefault="00EA7F66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Использовать ИКТ в образовательной деятельности можно в разных формах:</w:t>
      </w:r>
    </w:p>
    <w:p w:rsidR="00EA7F66" w:rsidRPr="00626CD4" w:rsidRDefault="00800B99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- Фронтальная работа – это когда информация транслируется на экране для всего коллектива детей</w:t>
      </w:r>
    </w:p>
    <w:p w:rsidR="00800B99" w:rsidRPr="00626CD4" w:rsidRDefault="00800B99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- Индивидуальная работа на компьютере – просмотр видео, игры, решение задач с конкретным ребенком.</w:t>
      </w:r>
    </w:p>
    <w:p w:rsidR="00F655EC" w:rsidRPr="00626CD4" w:rsidRDefault="006228AE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 xml:space="preserve">Финансовая компетентность педагога – основа финансовой грамотности детей. ИКТ дают большую возможность для самообразования. </w:t>
      </w:r>
      <w:r w:rsidR="00FD26D1" w:rsidRPr="00626CD4">
        <w:rPr>
          <w:rFonts w:ascii="Times New Roman" w:hAnsi="Times New Roman" w:cs="Times New Roman"/>
          <w:sz w:val="28"/>
          <w:szCs w:val="28"/>
        </w:rPr>
        <w:t>В сети Интернет с</w:t>
      </w:r>
      <w:r w:rsidRPr="00626CD4">
        <w:rPr>
          <w:rFonts w:ascii="Times New Roman" w:hAnsi="Times New Roman" w:cs="Times New Roman"/>
          <w:sz w:val="28"/>
          <w:szCs w:val="28"/>
        </w:rPr>
        <w:t xml:space="preserve">лушала </w:t>
      </w:r>
      <w:proofErr w:type="spellStart"/>
      <w:r w:rsidRPr="00626CD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26CD4">
        <w:rPr>
          <w:rFonts w:ascii="Times New Roman" w:hAnsi="Times New Roman" w:cs="Times New Roman"/>
          <w:sz w:val="28"/>
          <w:szCs w:val="28"/>
        </w:rPr>
        <w:t xml:space="preserve">, проводила семинары для сотрудников. </w:t>
      </w:r>
    </w:p>
    <w:p w:rsidR="00F655EC" w:rsidRPr="00626CD4" w:rsidRDefault="00F655EC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lastRenderedPageBreak/>
        <w:t>В работе с детьми широко использую мультимедийные презентации.</w:t>
      </w:r>
      <w:r w:rsidR="00A36CCB" w:rsidRPr="00626CD4">
        <w:rPr>
          <w:rFonts w:ascii="Times New Roman" w:hAnsi="Times New Roman" w:cs="Times New Roman"/>
          <w:sz w:val="28"/>
          <w:szCs w:val="28"/>
        </w:rPr>
        <w:t xml:space="preserve"> Яркие понятные картинки и несложные комментарии</w:t>
      </w:r>
      <w:r w:rsidR="00FD26D1" w:rsidRPr="00626CD4">
        <w:rPr>
          <w:rFonts w:ascii="Times New Roman" w:hAnsi="Times New Roman" w:cs="Times New Roman"/>
          <w:sz w:val="28"/>
          <w:szCs w:val="28"/>
        </w:rPr>
        <w:t xml:space="preserve"> помогают детям легче усвоить ма</w:t>
      </w:r>
      <w:r w:rsidR="00A36CCB" w:rsidRPr="00626CD4">
        <w:rPr>
          <w:rFonts w:ascii="Times New Roman" w:hAnsi="Times New Roman" w:cs="Times New Roman"/>
          <w:sz w:val="28"/>
          <w:szCs w:val="28"/>
        </w:rPr>
        <w:t>териал.</w:t>
      </w:r>
    </w:p>
    <w:p w:rsidR="00800B99" w:rsidRPr="00626CD4" w:rsidRDefault="00F655EC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Созданы сборники</w:t>
      </w:r>
      <w:r w:rsidR="006228AE" w:rsidRPr="00626CD4">
        <w:rPr>
          <w:rFonts w:ascii="Times New Roman" w:hAnsi="Times New Roman" w:cs="Times New Roman"/>
          <w:sz w:val="28"/>
          <w:szCs w:val="28"/>
        </w:rPr>
        <w:t xml:space="preserve"> </w:t>
      </w:r>
      <w:r w:rsidRPr="00626CD4">
        <w:rPr>
          <w:rFonts w:ascii="Times New Roman" w:hAnsi="Times New Roman" w:cs="Times New Roman"/>
          <w:sz w:val="28"/>
          <w:szCs w:val="28"/>
        </w:rPr>
        <w:t xml:space="preserve">демонстрационных материалов, иллюстраций, предметных и сюжетных картинок. С их помощью дети продуктивно знакомятся с профессиями взрослых, </w:t>
      </w:r>
      <w:proofErr w:type="spellStart"/>
      <w:proofErr w:type="gramStart"/>
      <w:r w:rsidRPr="00626CD4">
        <w:rPr>
          <w:rFonts w:ascii="Times New Roman" w:hAnsi="Times New Roman" w:cs="Times New Roman"/>
          <w:sz w:val="28"/>
          <w:szCs w:val="28"/>
        </w:rPr>
        <w:t>спец.одеждой</w:t>
      </w:r>
      <w:proofErr w:type="spellEnd"/>
      <w:proofErr w:type="gramEnd"/>
      <w:r w:rsidR="00FD26D1" w:rsidRPr="00626CD4">
        <w:rPr>
          <w:rFonts w:ascii="Times New Roman" w:hAnsi="Times New Roman" w:cs="Times New Roman"/>
          <w:sz w:val="28"/>
          <w:szCs w:val="28"/>
        </w:rPr>
        <w:t xml:space="preserve"> и инструментами</w:t>
      </w:r>
      <w:r w:rsidRPr="00626CD4">
        <w:rPr>
          <w:rFonts w:ascii="Times New Roman" w:hAnsi="Times New Roman" w:cs="Times New Roman"/>
          <w:sz w:val="28"/>
          <w:szCs w:val="28"/>
        </w:rPr>
        <w:t xml:space="preserve">, разными видами валют, </w:t>
      </w:r>
      <w:r w:rsidR="001832E7" w:rsidRPr="00626CD4">
        <w:rPr>
          <w:rFonts w:ascii="Times New Roman" w:hAnsi="Times New Roman" w:cs="Times New Roman"/>
          <w:sz w:val="28"/>
          <w:szCs w:val="28"/>
        </w:rPr>
        <w:t>историей возникновения денег. Рассматриваются кейс – ситуации для детей и взрослых, даются рекомендации.</w:t>
      </w:r>
    </w:p>
    <w:p w:rsidR="001832E7" w:rsidRPr="00626CD4" w:rsidRDefault="001832E7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ИКТ способствуют интеграции образовательных областей и различных видов деятельности.</w:t>
      </w:r>
    </w:p>
    <w:p w:rsidR="001832E7" w:rsidRPr="00626CD4" w:rsidRDefault="001832E7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Под моим руководством создана т</w:t>
      </w:r>
      <w:r w:rsidR="003131C5" w:rsidRPr="00626CD4">
        <w:rPr>
          <w:rFonts w:ascii="Times New Roman" w:hAnsi="Times New Roman" w:cs="Times New Roman"/>
          <w:sz w:val="28"/>
          <w:szCs w:val="28"/>
        </w:rPr>
        <w:t>ворческая группа по</w:t>
      </w:r>
      <w:r w:rsidRPr="00626CD4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3131C5" w:rsidRPr="00626CD4">
        <w:rPr>
          <w:rFonts w:ascii="Times New Roman" w:hAnsi="Times New Roman" w:cs="Times New Roman"/>
          <w:sz w:val="28"/>
          <w:szCs w:val="28"/>
        </w:rPr>
        <w:t>. Членами этой группы создан электронный образовательный ресурс</w:t>
      </w:r>
      <w:r w:rsidR="00A36CCB" w:rsidRPr="00626CD4">
        <w:rPr>
          <w:rFonts w:ascii="Times New Roman" w:hAnsi="Times New Roman" w:cs="Times New Roman"/>
          <w:sz w:val="28"/>
          <w:szCs w:val="28"/>
        </w:rPr>
        <w:t xml:space="preserve">. В нем </w:t>
      </w:r>
      <w:r w:rsidR="003131C5" w:rsidRPr="00626CD4">
        <w:rPr>
          <w:rFonts w:ascii="Times New Roman" w:hAnsi="Times New Roman" w:cs="Times New Roman"/>
          <w:sz w:val="28"/>
          <w:szCs w:val="28"/>
        </w:rPr>
        <w:t xml:space="preserve">собраны </w:t>
      </w:r>
      <w:r w:rsidR="00A36CCB" w:rsidRPr="00626CD4">
        <w:rPr>
          <w:rFonts w:ascii="Times New Roman" w:hAnsi="Times New Roman" w:cs="Times New Roman"/>
          <w:sz w:val="28"/>
          <w:szCs w:val="28"/>
        </w:rPr>
        <w:t xml:space="preserve">картотеки игр по финансовой грамотности, коллекция </w:t>
      </w:r>
      <w:proofErr w:type="spellStart"/>
      <w:r w:rsidR="00A36CCB" w:rsidRPr="00626CD4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A36CCB" w:rsidRPr="00626CD4">
        <w:rPr>
          <w:rFonts w:ascii="Times New Roman" w:hAnsi="Times New Roman" w:cs="Times New Roman"/>
          <w:sz w:val="28"/>
          <w:szCs w:val="28"/>
        </w:rPr>
        <w:t>, папки передвижки. Этот образовательный ресурс размещен на сайте образовательного учреждения в помощь педагогам и родителям.</w:t>
      </w:r>
    </w:p>
    <w:p w:rsidR="00A36CCB" w:rsidRPr="00626CD4" w:rsidRDefault="00A36CCB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С помощью компьютера и принтера изготавливаются атрибуты к настольным и сюжетно – ролевым играм.</w:t>
      </w:r>
    </w:p>
    <w:p w:rsidR="00A36CCB" w:rsidRPr="00626CD4" w:rsidRDefault="00A36CCB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 xml:space="preserve">Собран сборник познавательных мультфильмов по финансовой грамотности. </w:t>
      </w:r>
      <w:r w:rsidR="0050119A" w:rsidRPr="00626C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119A" w:rsidRPr="00626CD4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50119A" w:rsidRPr="00626CD4">
        <w:rPr>
          <w:rFonts w:ascii="Times New Roman" w:hAnsi="Times New Roman" w:cs="Times New Roman"/>
          <w:sz w:val="28"/>
          <w:szCs w:val="28"/>
        </w:rPr>
        <w:t>», «Уроки тетушки Совы», «</w:t>
      </w:r>
      <w:proofErr w:type="spellStart"/>
      <w:r w:rsidR="0050119A" w:rsidRPr="00626CD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50119A" w:rsidRPr="00626CD4">
        <w:rPr>
          <w:rFonts w:ascii="Times New Roman" w:hAnsi="Times New Roman" w:cs="Times New Roman"/>
          <w:sz w:val="28"/>
          <w:szCs w:val="28"/>
        </w:rPr>
        <w:t>» и т.д.</w:t>
      </w:r>
    </w:p>
    <w:p w:rsidR="0050119A" w:rsidRPr="00626CD4" w:rsidRDefault="0050119A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С помощью информационно – коммуникационных технологий у детей и педагогов есть возможность участвовать в интернет – конкурсах и викторинах.</w:t>
      </w:r>
    </w:p>
    <w:p w:rsidR="0050119A" w:rsidRPr="00626CD4" w:rsidRDefault="0050119A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 xml:space="preserve">ИКТ широко применяются в работе с родителями. Используются социальные сети для общения и передачи информации. Родителям было предложено пройти онлайн – тест по выявлению личных знаний по финансовой грамотности и получению рекомендаций. Предлагаются ссылки на материалы для детей. Рекомендовано пользоваться сайтом ДОУ. С помощью родителей в электронном виде был создан альбом </w:t>
      </w:r>
      <w:r w:rsidR="00FD26D1" w:rsidRPr="00626CD4">
        <w:rPr>
          <w:rFonts w:ascii="Times New Roman" w:hAnsi="Times New Roman" w:cs="Times New Roman"/>
          <w:sz w:val="28"/>
          <w:szCs w:val="28"/>
        </w:rPr>
        <w:t>фотографий по професси</w:t>
      </w:r>
      <w:r w:rsidRPr="00626CD4">
        <w:rPr>
          <w:rFonts w:ascii="Times New Roman" w:hAnsi="Times New Roman" w:cs="Times New Roman"/>
          <w:sz w:val="28"/>
          <w:szCs w:val="28"/>
        </w:rPr>
        <w:t>ям.</w:t>
      </w:r>
      <w:bookmarkStart w:id="0" w:name="_GoBack"/>
      <w:bookmarkEnd w:id="0"/>
      <w:r w:rsidR="00FD26D1" w:rsidRPr="00626CD4">
        <w:rPr>
          <w:rFonts w:ascii="Times New Roman" w:hAnsi="Times New Roman" w:cs="Times New Roman"/>
          <w:sz w:val="28"/>
          <w:szCs w:val="28"/>
        </w:rPr>
        <w:t>Планируем проводить с родителями онлайн – фото – конкурсы на разные тематики.</w:t>
      </w:r>
    </w:p>
    <w:p w:rsidR="00FD26D1" w:rsidRPr="00626CD4" w:rsidRDefault="000F3673" w:rsidP="00626CD4">
      <w:pPr>
        <w:pStyle w:val="a4"/>
        <w:spacing w:line="276" w:lineRule="auto"/>
        <w:ind w:right="-1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 xml:space="preserve">Важнейшим фактором в образовательной деятельности является сохранение здоровья воспитанников. </w:t>
      </w:r>
      <w:r w:rsidR="00306CFA" w:rsidRPr="00626CD4">
        <w:rPr>
          <w:rFonts w:ascii="Times New Roman" w:hAnsi="Times New Roman" w:cs="Times New Roman"/>
          <w:sz w:val="28"/>
          <w:szCs w:val="28"/>
        </w:rPr>
        <w:t>При использовании информационно – коммуникационных технологий необход</w:t>
      </w:r>
      <w:r w:rsidRPr="00626CD4">
        <w:rPr>
          <w:rFonts w:ascii="Times New Roman" w:hAnsi="Times New Roman" w:cs="Times New Roman"/>
          <w:sz w:val="28"/>
          <w:szCs w:val="28"/>
        </w:rPr>
        <w:t>имо соблюдать требования СанПиН., использовать динамические паузы и гимнастику для глаз.</w:t>
      </w:r>
    </w:p>
    <w:p w:rsidR="000F3673" w:rsidRPr="00626CD4" w:rsidRDefault="000F3673" w:rsidP="00626CD4">
      <w:pPr>
        <w:pStyle w:val="a4"/>
        <w:spacing w:line="276" w:lineRule="auto"/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626CD4">
        <w:rPr>
          <w:rFonts w:ascii="Times New Roman" w:hAnsi="Times New Roman" w:cs="Times New Roman"/>
          <w:sz w:val="28"/>
          <w:szCs w:val="28"/>
        </w:rPr>
        <w:t>Таким образом использование информационно – коммуникационных технологий позволяет расширить возможности педагогов в образовательном процессе, сделать его простым, интересным и эффективным. ИКТ –технологии положительно влияют на формирование финансовой грамотности детей дошкольного возраста.</w:t>
      </w:r>
    </w:p>
    <w:sectPr w:rsidR="000F3673" w:rsidRPr="00626CD4" w:rsidSect="00A14320">
      <w:pgSz w:w="11906" w:h="16838"/>
      <w:pgMar w:top="1134" w:right="198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7D"/>
    <w:rsid w:val="000F3673"/>
    <w:rsid w:val="00110BE7"/>
    <w:rsid w:val="001832E7"/>
    <w:rsid w:val="001D6AFF"/>
    <w:rsid w:val="00232983"/>
    <w:rsid w:val="00306CFA"/>
    <w:rsid w:val="003131C5"/>
    <w:rsid w:val="0033120D"/>
    <w:rsid w:val="003610F4"/>
    <w:rsid w:val="003D09DB"/>
    <w:rsid w:val="0050119A"/>
    <w:rsid w:val="005B6EAC"/>
    <w:rsid w:val="006228AE"/>
    <w:rsid w:val="00626CD4"/>
    <w:rsid w:val="007C437E"/>
    <w:rsid w:val="007E752D"/>
    <w:rsid w:val="00800B99"/>
    <w:rsid w:val="009C79C4"/>
    <w:rsid w:val="00A14320"/>
    <w:rsid w:val="00A36CCB"/>
    <w:rsid w:val="00B6077D"/>
    <w:rsid w:val="00BE613E"/>
    <w:rsid w:val="00D0562E"/>
    <w:rsid w:val="00DC56A5"/>
    <w:rsid w:val="00EA7F66"/>
    <w:rsid w:val="00F655EC"/>
    <w:rsid w:val="00FD26D1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5D6F"/>
  <w15:chartTrackingRefBased/>
  <w15:docId w15:val="{F73CBF64-5664-4FA9-84CC-AFA5B15F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77D"/>
    <w:rPr>
      <w:color w:val="0563C1" w:themeColor="hyperlink"/>
      <w:u w:val="single"/>
    </w:rPr>
  </w:style>
  <w:style w:type="paragraph" w:styleId="a4">
    <w:name w:val="No Spacing"/>
    <w:uiPriority w:val="1"/>
    <w:qFormat/>
    <w:rsid w:val="007E75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2021-10-11T12:36:00Z</dcterms:created>
  <dcterms:modified xsi:type="dcterms:W3CDTF">2025-03-06T15:05:00Z</dcterms:modified>
</cp:coreProperties>
</file>