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48" w:rsidRPr="00052DAA" w:rsidRDefault="004F35EC" w:rsidP="00052DAA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52DAA">
        <w:rPr>
          <w:rFonts w:ascii="Times New Roman" w:hAnsi="Times New Roman" w:cs="Times New Roman"/>
          <w:b/>
          <w:color w:val="7030A0"/>
          <w:sz w:val="40"/>
          <w:szCs w:val="40"/>
        </w:rPr>
        <w:t>Уважаемые родители!</w:t>
      </w:r>
    </w:p>
    <w:p w:rsidR="004F35EC" w:rsidRPr="00052DAA" w:rsidRDefault="004F35EC" w:rsidP="00052DAA">
      <w:pPr>
        <w:pStyle w:val="a3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52DAA">
        <w:rPr>
          <w:rFonts w:ascii="Times New Roman" w:hAnsi="Times New Roman" w:cs="Times New Roman"/>
          <w:b/>
          <w:color w:val="7030A0"/>
          <w:sz w:val="40"/>
          <w:szCs w:val="40"/>
        </w:rPr>
        <w:t>Приветству</w:t>
      </w:r>
      <w:r w:rsidR="00052DAA">
        <w:rPr>
          <w:rFonts w:ascii="Times New Roman" w:hAnsi="Times New Roman" w:cs="Times New Roman"/>
          <w:b/>
          <w:color w:val="7030A0"/>
          <w:sz w:val="40"/>
          <w:szCs w:val="40"/>
        </w:rPr>
        <w:t>ем вас в нашем клубе «Говоруша»!</w:t>
      </w:r>
    </w:p>
    <w:p w:rsidR="0046135E" w:rsidRPr="00052DAA" w:rsidRDefault="0046135E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5EC" w:rsidRPr="00052DAA" w:rsidRDefault="004F35EC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2DAA">
        <w:rPr>
          <w:rFonts w:ascii="Times New Roman" w:hAnsi="Times New Roman" w:cs="Times New Roman"/>
          <w:b/>
          <w:color w:val="002060"/>
          <w:sz w:val="28"/>
          <w:szCs w:val="28"/>
        </w:rPr>
        <w:t>Сегодня мы составляем рассказ о предметах и действиях с ними; упражняем детей в образовании названий посуды;  учимся правильно произносить звук [Ч].</w:t>
      </w:r>
    </w:p>
    <w:p w:rsidR="004F35EC" w:rsidRPr="00052DAA" w:rsidRDefault="004F35EC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35E" w:rsidRPr="00052DAA" w:rsidRDefault="0092378E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Надеемся</w:t>
      </w:r>
      <w:r w:rsidR="0046135E" w:rsidRPr="00052DAA">
        <w:rPr>
          <w:rFonts w:ascii="Times New Roman" w:hAnsi="Times New Roman" w:cs="Times New Roman"/>
          <w:sz w:val="28"/>
          <w:szCs w:val="28"/>
        </w:rPr>
        <w:t>, вы с максимальной пользой проведете это время.</w:t>
      </w:r>
    </w:p>
    <w:p w:rsidR="0046135E" w:rsidRPr="00052DAA" w:rsidRDefault="00052DAA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Итак…</w:t>
      </w:r>
      <w:r w:rsidR="0046135E" w:rsidRPr="00052DA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2378E" w:rsidRPr="00052DAA" w:rsidRDefault="0092378E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b/>
          <w:color w:val="002060"/>
          <w:sz w:val="28"/>
          <w:szCs w:val="28"/>
        </w:rPr>
        <w:t>Вам понадобится:</w:t>
      </w:r>
      <w:r w:rsidRPr="00052D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52DAA">
        <w:rPr>
          <w:rFonts w:ascii="Times New Roman" w:hAnsi="Times New Roman" w:cs="Times New Roman"/>
          <w:sz w:val="28"/>
          <w:szCs w:val="28"/>
        </w:rPr>
        <w:t xml:space="preserve">посуда и продукты — хлебница и хлеб, сахарница и сахар, конфетница </w:t>
      </w:r>
      <w:r w:rsidR="00354C76" w:rsidRPr="00052DAA">
        <w:rPr>
          <w:rFonts w:ascii="Times New Roman" w:hAnsi="Times New Roman" w:cs="Times New Roman"/>
          <w:sz w:val="28"/>
          <w:szCs w:val="28"/>
        </w:rPr>
        <w:t>и конфеты, салфетки в салфетнице</w:t>
      </w:r>
      <w:r w:rsidRPr="00052DAA">
        <w:rPr>
          <w:rFonts w:ascii="Times New Roman" w:hAnsi="Times New Roman" w:cs="Times New Roman"/>
          <w:sz w:val="28"/>
          <w:szCs w:val="28"/>
        </w:rPr>
        <w:t>.</w:t>
      </w:r>
    </w:p>
    <w:p w:rsidR="0092378E" w:rsidRPr="00052DAA" w:rsidRDefault="00052DAA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445FFB" wp14:editId="6422DFB9">
            <wp:simplePos x="0" y="0"/>
            <wp:positionH relativeFrom="column">
              <wp:posOffset>1139190</wp:posOffset>
            </wp:positionH>
            <wp:positionV relativeFrom="paragraph">
              <wp:posOffset>208280</wp:posOffset>
            </wp:positionV>
            <wp:extent cx="3752850" cy="2430145"/>
            <wp:effectExtent l="0" t="0" r="0" b="0"/>
            <wp:wrapTopAndBottom/>
            <wp:docPr id="1" name="Рисунок 1" descr="C:\Users\1\Desktop\i0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06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78E" w:rsidRPr="00052DAA" w:rsidRDefault="0092378E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31F" w:rsidRPr="00052DAA" w:rsidRDefault="0036031F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 xml:space="preserve">Расскажите </w:t>
      </w:r>
      <w:r w:rsidR="00052DAA">
        <w:rPr>
          <w:rFonts w:ascii="Times New Roman" w:hAnsi="Times New Roman" w:cs="Times New Roman"/>
          <w:sz w:val="28"/>
          <w:szCs w:val="28"/>
        </w:rPr>
        <w:t>ребенку маленькую историю:</w:t>
      </w:r>
    </w:p>
    <w:p w:rsidR="0036031F" w:rsidRPr="00052DAA" w:rsidRDefault="0036031F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 xml:space="preserve">«Таня с мамой пошли в магазин и купили хлеб, сахар, конфеты и салфетки. Дома Таня стала накрывать на стол, да все перепутала: хлеб положила в тарелку, салфетки в стакан, сахар и конфеты положила на блюдечко. </w:t>
      </w:r>
      <w:r w:rsidRPr="00052DAA">
        <w:rPr>
          <w:rFonts w:ascii="Times New Roman" w:hAnsi="Times New Roman" w:cs="Times New Roman"/>
          <w:b/>
          <w:sz w:val="28"/>
          <w:szCs w:val="28"/>
        </w:rPr>
        <w:t>(Разложите и покажите.)</w:t>
      </w:r>
      <w:r w:rsidRPr="00052DAA">
        <w:rPr>
          <w:rFonts w:ascii="Times New Roman" w:hAnsi="Times New Roman" w:cs="Times New Roman"/>
          <w:sz w:val="28"/>
          <w:szCs w:val="28"/>
        </w:rPr>
        <w:t xml:space="preserve"> Увидела мама, покачала головой: что-то не так сделала дочка. Что же она сделала не так?»</w:t>
      </w:r>
    </w:p>
    <w:p w:rsidR="0036031F" w:rsidRPr="00052DAA" w:rsidRDefault="0036031F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Предложите ребенку сказать, в чем ошиблась девочка?</w:t>
      </w:r>
    </w:p>
    <w:p w:rsidR="008619E7" w:rsidRPr="00052DAA" w:rsidRDefault="008619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Скажите: «Давай</w:t>
      </w:r>
      <w:r w:rsidR="0036031F" w:rsidRPr="00052DAA">
        <w:rPr>
          <w:rFonts w:ascii="Times New Roman" w:hAnsi="Times New Roman" w:cs="Times New Roman"/>
          <w:sz w:val="28"/>
          <w:szCs w:val="28"/>
        </w:rPr>
        <w:t xml:space="preserve"> напомним Тане: из тарелки... (едят суп, борщ), из стакана... (пьют молоко, чай). На блюдце ставят чашки, чтобы... (не пачкать скатерть). А для хлеба, сахара, конфет есть специальная посуда. </w:t>
      </w:r>
    </w:p>
    <w:p w:rsidR="0036031F" w:rsidRPr="00052DAA" w:rsidRDefault="008619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- Для хлеба что? (</w:t>
      </w:r>
      <w:r w:rsidR="00052DAA">
        <w:rPr>
          <w:rFonts w:ascii="Times New Roman" w:hAnsi="Times New Roman" w:cs="Times New Roman"/>
          <w:sz w:val="28"/>
          <w:szCs w:val="28"/>
        </w:rPr>
        <w:t xml:space="preserve"> Хлебница</w:t>
      </w:r>
      <w:r w:rsidRPr="00052DAA">
        <w:rPr>
          <w:rFonts w:ascii="Times New Roman" w:hAnsi="Times New Roman" w:cs="Times New Roman"/>
          <w:sz w:val="28"/>
          <w:szCs w:val="28"/>
        </w:rPr>
        <w:t>)</w:t>
      </w:r>
    </w:p>
    <w:p w:rsidR="0036031F" w:rsidRPr="00052DAA" w:rsidRDefault="008619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 xml:space="preserve">- </w:t>
      </w:r>
      <w:r w:rsidR="0036031F" w:rsidRPr="00052DAA">
        <w:rPr>
          <w:rFonts w:ascii="Times New Roman" w:hAnsi="Times New Roman" w:cs="Times New Roman"/>
          <w:sz w:val="28"/>
          <w:szCs w:val="28"/>
        </w:rPr>
        <w:t>Для сахара?</w:t>
      </w:r>
      <w:r w:rsidRPr="00052DAA">
        <w:rPr>
          <w:rFonts w:ascii="Times New Roman" w:hAnsi="Times New Roman" w:cs="Times New Roman"/>
          <w:sz w:val="28"/>
          <w:szCs w:val="28"/>
        </w:rPr>
        <w:t xml:space="preserve"> (</w:t>
      </w:r>
      <w:r w:rsidR="00052DAA">
        <w:rPr>
          <w:rFonts w:ascii="Times New Roman" w:hAnsi="Times New Roman" w:cs="Times New Roman"/>
          <w:sz w:val="28"/>
          <w:szCs w:val="28"/>
        </w:rPr>
        <w:t>Сахарница</w:t>
      </w:r>
      <w:r w:rsidRPr="00052DAA">
        <w:rPr>
          <w:rFonts w:ascii="Times New Roman" w:hAnsi="Times New Roman" w:cs="Times New Roman"/>
          <w:sz w:val="28"/>
          <w:szCs w:val="28"/>
        </w:rPr>
        <w:t>)</w:t>
      </w:r>
    </w:p>
    <w:p w:rsidR="0036031F" w:rsidRPr="00052DAA" w:rsidRDefault="008619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- Для конфет? (</w:t>
      </w:r>
      <w:r w:rsidR="00052DAA">
        <w:rPr>
          <w:rFonts w:ascii="Times New Roman" w:hAnsi="Times New Roman" w:cs="Times New Roman"/>
          <w:sz w:val="28"/>
          <w:szCs w:val="28"/>
        </w:rPr>
        <w:t>Конфетница</w:t>
      </w:r>
      <w:r w:rsidRPr="00052DAA">
        <w:rPr>
          <w:rFonts w:ascii="Times New Roman" w:hAnsi="Times New Roman" w:cs="Times New Roman"/>
          <w:sz w:val="28"/>
          <w:szCs w:val="28"/>
        </w:rPr>
        <w:t>)</w:t>
      </w:r>
    </w:p>
    <w:p w:rsidR="008619E7" w:rsidRPr="00052DAA" w:rsidRDefault="008619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9E7" w:rsidRPr="00052DAA" w:rsidRDefault="008619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 xml:space="preserve">А теперь предложите ребенку рассказать, как Таня ходила в магазин и как накрывала на стол. </w:t>
      </w:r>
      <w:r w:rsidR="00052DAA">
        <w:rPr>
          <w:rFonts w:ascii="Times New Roman" w:hAnsi="Times New Roman" w:cs="Times New Roman"/>
          <w:sz w:val="28"/>
          <w:szCs w:val="28"/>
        </w:rPr>
        <w:t>Обыграйте эту ситуацию вместе:</w:t>
      </w:r>
      <w:r w:rsidRPr="00052DAA">
        <w:rPr>
          <w:rFonts w:ascii="Times New Roman" w:hAnsi="Times New Roman" w:cs="Times New Roman"/>
          <w:sz w:val="28"/>
          <w:szCs w:val="28"/>
        </w:rPr>
        <w:t xml:space="preserve"> пусть ваш ребенок напомнит, куда надо класть конфеты, хлеб, сахар и салфетки.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005" w:rsidRPr="00052DAA" w:rsidRDefault="00C6400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4B5" w:rsidRPr="00052DAA" w:rsidRDefault="00E83689" w:rsidP="0005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138801E" wp14:editId="2F97CC27">
            <wp:simplePos x="0" y="0"/>
            <wp:positionH relativeFrom="column">
              <wp:posOffset>4692015</wp:posOffset>
            </wp:positionH>
            <wp:positionV relativeFrom="paragraph">
              <wp:posOffset>280035</wp:posOffset>
            </wp:positionV>
            <wp:extent cx="12668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2" name="Рисунок 2" descr="C:\Users\1\Desktop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DAA">
        <w:rPr>
          <w:rFonts w:ascii="Times New Roman" w:hAnsi="Times New Roman" w:cs="Times New Roman"/>
          <w:sz w:val="28"/>
          <w:szCs w:val="28"/>
        </w:rPr>
        <w:t>С помощью</w:t>
      </w:r>
      <w:r w:rsidR="00354C76" w:rsidRPr="00052DAA">
        <w:rPr>
          <w:rFonts w:ascii="Times New Roman" w:hAnsi="Times New Roman" w:cs="Times New Roman"/>
          <w:sz w:val="28"/>
          <w:szCs w:val="28"/>
        </w:rPr>
        <w:t xml:space="preserve"> </w:t>
      </w:r>
      <w:r w:rsidR="007B24B5" w:rsidRPr="00052DAA">
        <w:rPr>
          <w:rFonts w:ascii="Times New Roman" w:hAnsi="Times New Roman" w:cs="Times New Roman"/>
          <w:sz w:val="28"/>
          <w:szCs w:val="28"/>
        </w:rPr>
        <w:t xml:space="preserve"> </w:t>
      </w:r>
      <w:r w:rsidR="00052DAA" w:rsidRPr="00052DAA">
        <w:rPr>
          <w:rFonts w:ascii="Times New Roman" w:hAnsi="Times New Roman" w:cs="Times New Roman"/>
          <w:b/>
          <w:sz w:val="28"/>
          <w:szCs w:val="28"/>
        </w:rPr>
        <w:t>физкультминутк</w:t>
      </w:r>
      <w:r w:rsidR="00052DA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52DAA" w:rsidRPr="00052DAA">
        <w:rPr>
          <w:rFonts w:ascii="Times New Roman" w:hAnsi="Times New Roman" w:cs="Times New Roman"/>
          <w:sz w:val="28"/>
          <w:szCs w:val="28"/>
        </w:rPr>
        <w:t>отправляйтесь в</w:t>
      </w:r>
      <w:r w:rsidR="00052DAA">
        <w:rPr>
          <w:rFonts w:ascii="Times New Roman" w:hAnsi="Times New Roman" w:cs="Times New Roman"/>
          <w:b/>
          <w:sz w:val="28"/>
          <w:szCs w:val="28"/>
        </w:rPr>
        <w:t xml:space="preserve"> «Страну интересных слов»:</w:t>
      </w:r>
    </w:p>
    <w:p w:rsidR="007B24B5" w:rsidRPr="00052DAA" w:rsidRDefault="007B24B5" w:rsidP="00E83689">
      <w:pPr>
        <w:pStyle w:val="a3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Чух-чух-чух, пыхчу, ворчу</w:t>
      </w:r>
      <w:r w:rsidR="00E83689">
        <w:rPr>
          <w:rFonts w:ascii="Times New Roman" w:hAnsi="Times New Roman" w:cs="Times New Roman"/>
          <w:sz w:val="28"/>
          <w:szCs w:val="28"/>
        </w:rPr>
        <w:t>,</w:t>
      </w:r>
      <w:r w:rsidRPr="00052DAA">
        <w:rPr>
          <w:rFonts w:ascii="Times New Roman" w:hAnsi="Times New Roman" w:cs="Times New Roman"/>
          <w:sz w:val="28"/>
          <w:szCs w:val="28"/>
        </w:rPr>
        <w:t xml:space="preserve"> </w:t>
      </w:r>
      <w:r w:rsidR="00E83689">
        <w:rPr>
          <w:rFonts w:ascii="Times New Roman" w:hAnsi="Times New Roman" w:cs="Times New Roman"/>
          <w:sz w:val="28"/>
          <w:szCs w:val="28"/>
        </w:rPr>
        <w:tab/>
      </w:r>
      <w:r w:rsidR="00E83689">
        <w:rPr>
          <w:rFonts w:ascii="Times New Roman" w:hAnsi="Times New Roman" w:cs="Times New Roman"/>
          <w:sz w:val="28"/>
          <w:szCs w:val="28"/>
        </w:rPr>
        <w:tab/>
      </w:r>
      <w:r w:rsidRPr="00E83689">
        <w:rPr>
          <w:rFonts w:ascii="Times New Roman" w:hAnsi="Times New Roman" w:cs="Times New Roman"/>
          <w:i/>
          <w:sz w:val="24"/>
          <w:szCs w:val="24"/>
        </w:rPr>
        <w:t>(движения согнутыми в локтях руками на месте</w:t>
      </w:r>
      <w:r w:rsidR="00E83689">
        <w:rPr>
          <w:rFonts w:ascii="Times New Roman" w:hAnsi="Times New Roman" w:cs="Times New Roman"/>
          <w:i/>
          <w:sz w:val="24"/>
          <w:szCs w:val="24"/>
        </w:rPr>
        <w:t>)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Стоять на месте не хочу</w:t>
      </w:r>
      <w:r w:rsidR="00E83689">
        <w:rPr>
          <w:rFonts w:ascii="Times New Roman" w:hAnsi="Times New Roman" w:cs="Times New Roman"/>
          <w:sz w:val="28"/>
          <w:szCs w:val="28"/>
        </w:rPr>
        <w:t>.</w:t>
      </w:r>
      <w:r w:rsidRPr="00052DAA">
        <w:rPr>
          <w:rFonts w:ascii="Times New Roman" w:hAnsi="Times New Roman" w:cs="Times New Roman"/>
          <w:sz w:val="28"/>
          <w:szCs w:val="28"/>
        </w:rPr>
        <w:t xml:space="preserve"> </w:t>
      </w:r>
      <w:r w:rsidR="00E83689">
        <w:rPr>
          <w:rFonts w:ascii="Times New Roman" w:hAnsi="Times New Roman" w:cs="Times New Roman"/>
          <w:sz w:val="28"/>
          <w:szCs w:val="28"/>
        </w:rPr>
        <w:tab/>
      </w:r>
      <w:r w:rsidR="00E83689">
        <w:rPr>
          <w:rFonts w:ascii="Times New Roman" w:hAnsi="Times New Roman" w:cs="Times New Roman"/>
          <w:sz w:val="28"/>
          <w:szCs w:val="28"/>
        </w:rPr>
        <w:tab/>
      </w:r>
      <w:r w:rsidR="00E83689">
        <w:rPr>
          <w:rFonts w:ascii="Times New Roman" w:hAnsi="Times New Roman" w:cs="Times New Roman"/>
          <w:sz w:val="28"/>
          <w:szCs w:val="28"/>
        </w:rPr>
        <w:tab/>
      </w:r>
      <w:r w:rsidRPr="00E83689">
        <w:rPr>
          <w:rFonts w:ascii="Times New Roman" w:hAnsi="Times New Roman" w:cs="Times New Roman"/>
          <w:i/>
          <w:sz w:val="24"/>
          <w:szCs w:val="24"/>
        </w:rPr>
        <w:t>(ходьба на месте</w:t>
      </w:r>
      <w:r w:rsidR="00E83689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E83689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Кол</w:t>
      </w:r>
      <w:r w:rsidRPr="00052DAA">
        <w:rPr>
          <w:rFonts w:ascii="Tahoma" w:hAnsi="Tahoma" w:cs="Tahoma"/>
          <w:sz w:val="28"/>
          <w:szCs w:val="28"/>
        </w:rPr>
        <w:t>ѐ</w:t>
      </w:r>
      <w:r w:rsidRPr="00052DAA">
        <w:rPr>
          <w:rFonts w:ascii="Times New Roman" w:hAnsi="Times New Roman" w:cs="Times New Roman"/>
          <w:sz w:val="28"/>
          <w:szCs w:val="28"/>
        </w:rPr>
        <w:t xml:space="preserve">сами стучу, стучу, 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кол</w:t>
      </w:r>
      <w:r w:rsidRPr="00052DAA">
        <w:rPr>
          <w:rFonts w:ascii="Tahoma" w:hAnsi="Tahoma" w:cs="Tahoma"/>
          <w:sz w:val="28"/>
          <w:szCs w:val="28"/>
        </w:rPr>
        <w:t>ѐ</w:t>
      </w:r>
      <w:r w:rsidRPr="00052DAA">
        <w:rPr>
          <w:rFonts w:ascii="Times New Roman" w:hAnsi="Times New Roman" w:cs="Times New Roman"/>
          <w:sz w:val="28"/>
          <w:szCs w:val="28"/>
        </w:rPr>
        <w:t>сами верчу, верчу.</w:t>
      </w:r>
    </w:p>
    <w:p w:rsidR="007B24B5" w:rsidRPr="00E83689" w:rsidRDefault="007B24B5" w:rsidP="00E83689">
      <w:pPr>
        <w:pStyle w:val="a3"/>
        <w:ind w:left="4950" w:hanging="49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DAA">
        <w:rPr>
          <w:rFonts w:ascii="Times New Roman" w:hAnsi="Times New Roman" w:cs="Times New Roman"/>
          <w:sz w:val="28"/>
          <w:szCs w:val="28"/>
        </w:rPr>
        <w:t xml:space="preserve">Садись скорее, прокачу. Чу-чу-чу! </w:t>
      </w:r>
      <w:r w:rsidR="00E83689">
        <w:rPr>
          <w:rFonts w:ascii="Times New Roman" w:hAnsi="Times New Roman" w:cs="Times New Roman"/>
          <w:i/>
          <w:sz w:val="24"/>
          <w:szCs w:val="24"/>
        </w:rPr>
        <w:tab/>
      </w:r>
      <w:r w:rsidR="00E83689">
        <w:rPr>
          <w:rFonts w:ascii="Times New Roman" w:hAnsi="Times New Roman" w:cs="Times New Roman"/>
          <w:i/>
          <w:sz w:val="24"/>
          <w:szCs w:val="24"/>
        </w:rPr>
        <w:tab/>
      </w:r>
      <w:r w:rsidRPr="00E83689">
        <w:rPr>
          <w:rFonts w:ascii="Times New Roman" w:hAnsi="Times New Roman" w:cs="Times New Roman"/>
          <w:i/>
          <w:sz w:val="24"/>
          <w:szCs w:val="24"/>
        </w:rPr>
        <w:t>(движения согнутыми в локтях руками</w:t>
      </w:r>
      <w:r w:rsidR="00E83689">
        <w:rPr>
          <w:rFonts w:ascii="Times New Roman" w:hAnsi="Times New Roman" w:cs="Times New Roman"/>
          <w:i/>
          <w:sz w:val="24"/>
          <w:szCs w:val="24"/>
        </w:rPr>
        <w:t>, с</w:t>
      </w:r>
      <w:r w:rsidRPr="00E83689">
        <w:rPr>
          <w:rFonts w:ascii="Times New Roman" w:hAnsi="Times New Roman" w:cs="Times New Roman"/>
          <w:i/>
          <w:sz w:val="24"/>
          <w:szCs w:val="24"/>
        </w:rPr>
        <w:t xml:space="preserve"> продвижением по комнате).</w:t>
      </w:r>
    </w:p>
    <w:p w:rsidR="007B24B5" w:rsidRPr="00052DAA" w:rsidRDefault="00E83689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</w:t>
      </w:r>
    </w:p>
    <w:p w:rsidR="00E83689" w:rsidRDefault="00E83689" w:rsidP="0005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4B5" w:rsidRPr="00E83689" w:rsidRDefault="007B24B5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689">
        <w:rPr>
          <w:rFonts w:ascii="Times New Roman" w:hAnsi="Times New Roman" w:cs="Times New Roman"/>
          <w:b/>
          <w:color w:val="002060"/>
          <w:sz w:val="28"/>
          <w:szCs w:val="28"/>
        </w:rPr>
        <w:t>Игра «Кого можно гладить»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Спросите ребенка, знает ли он, что ежа нельзя погладить? А почему? А кого можно погладить? (</w:t>
      </w:r>
      <w:r w:rsidR="00E83689">
        <w:rPr>
          <w:rFonts w:ascii="Times New Roman" w:hAnsi="Times New Roman" w:cs="Times New Roman"/>
          <w:sz w:val="28"/>
          <w:szCs w:val="28"/>
        </w:rPr>
        <w:t xml:space="preserve"> Зайчика, котенка, ребенка</w:t>
      </w:r>
      <w:r w:rsidRPr="00052DAA">
        <w:rPr>
          <w:rFonts w:ascii="Times New Roman" w:hAnsi="Times New Roman" w:cs="Times New Roman"/>
          <w:sz w:val="28"/>
          <w:szCs w:val="28"/>
        </w:rPr>
        <w:t>)</w:t>
      </w:r>
    </w:p>
    <w:p w:rsidR="00E83689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А теперь спросите: «А что можно погладить? (</w:t>
      </w:r>
      <w:r w:rsidR="00E83689">
        <w:rPr>
          <w:rFonts w:ascii="Times New Roman" w:hAnsi="Times New Roman" w:cs="Times New Roman"/>
          <w:sz w:val="28"/>
          <w:szCs w:val="28"/>
        </w:rPr>
        <w:t>Брюки, платье, юбку</w:t>
      </w:r>
      <w:r w:rsidRPr="00052D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24B5" w:rsidRPr="00052DAA" w:rsidRDefault="00E83689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Как,</w:t>
      </w:r>
      <w:r w:rsidR="007B24B5" w:rsidRPr="00052DAA">
        <w:rPr>
          <w:rFonts w:ascii="Times New Roman" w:hAnsi="Times New Roman" w:cs="Times New Roman"/>
          <w:sz w:val="28"/>
          <w:szCs w:val="28"/>
        </w:rPr>
        <w:t xml:space="preserve"> одним словом все это назвать?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Одежда</w:t>
      </w:r>
      <w:r w:rsidR="007B24B5" w:rsidRPr="00052DAA">
        <w:rPr>
          <w:rFonts w:ascii="Times New Roman" w:hAnsi="Times New Roman" w:cs="Times New Roman"/>
          <w:sz w:val="28"/>
          <w:szCs w:val="28"/>
        </w:rPr>
        <w:t>)</w:t>
      </w:r>
    </w:p>
    <w:p w:rsidR="001641E7" w:rsidRPr="00052DAA" w:rsidRDefault="001641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4B5" w:rsidRPr="00E83689" w:rsidRDefault="007B24B5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689">
        <w:rPr>
          <w:rFonts w:ascii="Times New Roman" w:hAnsi="Times New Roman" w:cs="Times New Roman"/>
          <w:b/>
          <w:color w:val="002060"/>
          <w:sz w:val="28"/>
          <w:szCs w:val="28"/>
        </w:rPr>
        <w:t>Повторите с ребенком: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Глажу платье утюгом,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А кота и кошку,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Что гуляют под окном,</w:t>
      </w:r>
    </w:p>
    <w:p w:rsidR="001641E7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Глажу я ладошкой.</w:t>
      </w:r>
    </w:p>
    <w:p w:rsidR="007B24B5" w:rsidRPr="00052DAA" w:rsidRDefault="001641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Спросите: «</w:t>
      </w:r>
      <w:r w:rsidR="007B24B5" w:rsidRPr="00052DAA">
        <w:rPr>
          <w:rFonts w:ascii="Times New Roman" w:hAnsi="Times New Roman" w:cs="Times New Roman"/>
          <w:sz w:val="28"/>
          <w:szCs w:val="28"/>
        </w:rPr>
        <w:t>Что делает котенок, когда его гладят?</w:t>
      </w:r>
      <w:r w:rsidRPr="00052DAA">
        <w:rPr>
          <w:rFonts w:ascii="Times New Roman" w:hAnsi="Times New Roman" w:cs="Times New Roman"/>
          <w:sz w:val="28"/>
          <w:szCs w:val="28"/>
        </w:rPr>
        <w:t xml:space="preserve">  (Мурлычет, выгибает спин</w:t>
      </w:r>
      <w:r w:rsidR="00E83689">
        <w:rPr>
          <w:rFonts w:ascii="Times New Roman" w:hAnsi="Times New Roman" w:cs="Times New Roman"/>
          <w:sz w:val="28"/>
          <w:szCs w:val="28"/>
        </w:rPr>
        <w:t>у</w:t>
      </w:r>
      <w:r w:rsidRPr="00052DAA">
        <w:rPr>
          <w:rFonts w:ascii="Times New Roman" w:hAnsi="Times New Roman" w:cs="Times New Roman"/>
          <w:sz w:val="28"/>
          <w:szCs w:val="28"/>
        </w:rPr>
        <w:t>)</w:t>
      </w:r>
    </w:p>
    <w:p w:rsidR="00E83689" w:rsidRDefault="00E83689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4B5" w:rsidRPr="00E83689" w:rsidRDefault="001641E7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689">
        <w:rPr>
          <w:rFonts w:ascii="Times New Roman" w:hAnsi="Times New Roman" w:cs="Times New Roman"/>
          <w:b/>
          <w:color w:val="002060"/>
          <w:sz w:val="28"/>
          <w:szCs w:val="28"/>
        </w:rPr>
        <w:t>Игра «</w:t>
      </w:r>
      <w:r w:rsidR="007B24B5" w:rsidRPr="00E8368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 каких предметов есть спина, </w:t>
      </w:r>
      <w:r w:rsidRPr="00E83689">
        <w:rPr>
          <w:rFonts w:ascii="Times New Roman" w:hAnsi="Times New Roman" w:cs="Times New Roman"/>
          <w:b/>
          <w:color w:val="002060"/>
          <w:sz w:val="28"/>
          <w:szCs w:val="28"/>
        </w:rPr>
        <w:t>а у каких спинка?»</w:t>
      </w:r>
    </w:p>
    <w:p w:rsidR="007B24B5" w:rsidRPr="00052DAA" w:rsidRDefault="007B24B5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У собачки... у дивана...</w:t>
      </w:r>
      <w:r w:rsidR="001641E7" w:rsidRPr="00052DAA">
        <w:rPr>
          <w:rFonts w:ascii="Times New Roman" w:hAnsi="Times New Roman" w:cs="Times New Roman"/>
          <w:sz w:val="28"/>
          <w:szCs w:val="28"/>
        </w:rPr>
        <w:t xml:space="preserve"> у стула… у человека…</w:t>
      </w:r>
    </w:p>
    <w:p w:rsidR="001641E7" w:rsidRPr="00052DAA" w:rsidRDefault="001641E7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1E7" w:rsidRPr="00052DAA" w:rsidRDefault="00210583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А сейчас предложите ребенку назвать ласково членов вашей семьи:</w:t>
      </w:r>
    </w:p>
    <w:p w:rsidR="00210583" w:rsidRPr="00052DAA" w:rsidRDefault="00210583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- мама - мамочка;</w:t>
      </w:r>
    </w:p>
    <w:p w:rsidR="00210583" w:rsidRPr="00052DAA" w:rsidRDefault="00210583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- папа - …;</w:t>
      </w:r>
    </w:p>
    <w:p w:rsidR="00210583" w:rsidRPr="00052DAA" w:rsidRDefault="00210583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- Света - …;</w:t>
      </w:r>
    </w:p>
    <w:p w:rsidR="00210583" w:rsidRPr="00052DAA" w:rsidRDefault="00210583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sz w:val="28"/>
          <w:szCs w:val="28"/>
        </w:rPr>
        <w:t>- Оля - ...</w:t>
      </w:r>
    </w:p>
    <w:p w:rsidR="00210583" w:rsidRPr="00052DAA" w:rsidRDefault="00E83689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D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18107C" wp14:editId="7E3D4913">
            <wp:simplePos x="0" y="0"/>
            <wp:positionH relativeFrom="column">
              <wp:posOffset>4539615</wp:posOffset>
            </wp:positionH>
            <wp:positionV relativeFrom="paragraph">
              <wp:posOffset>31115</wp:posOffset>
            </wp:positionV>
            <wp:extent cx="1524000" cy="1349375"/>
            <wp:effectExtent l="0" t="0" r="0" b="3175"/>
            <wp:wrapSquare wrapText="bothSides"/>
            <wp:docPr id="3" name="Рисунок 3" descr="C:\Users\1\Desktop\430335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30335_55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583" w:rsidRPr="00052DAA" w:rsidRDefault="00E83689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0583" w:rsidRPr="00052DAA">
        <w:rPr>
          <w:rFonts w:ascii="Times New Roman" w:hAnsi="Times New Roman" w:cs="Times New Roman"/>
          <w:sz w:val="28"/>
          <w:szCs w:val="28"/>
        </w:rPr>
        <w:t xml:space="preserve"> заключение, выучите с ребенком скороговорку: «У четыре</w:t>
      </w:r>
      <w:r>
        <w:rPr>
          <w:rFonts w:ascii="Times New Roman" w:hAnsi="Times New Roman" w:cs="Times New Roman"/>
          <w:sz w:val="28"/>
          <w:szCs w:val="28"/>
        </w:rPr>
        <w:t>х черепах по четыре черепашонка</w:t>
      </w:r>
      <w:r w:rsidR="00210583" w:rsidRPr="0005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Проговаривайте сначала медленно, потом быстро, тихо, громко.</w:t>
      </w:r>
      <w:r w:rsidR="0090745F" w:rsidRPr="0005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45F" w:rsidRPr="00052DAA" w:rsidRDefault="0090745F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45F" w:rsidRPr="00052DAA" w:rsidRDefault="0090745F" w:rsidP="0005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45F" w:rsidRPr="00E83689" w:rsidRDefault="0090745F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689">
        <w:rPr>
          <w:rFonts w:ascii="Times New Roman" w:hAnsi="Times New Roman" w:cs="Times New Roman"/>
          <w:b/>
          <w:color w:val="002060"/>
          <w:sz w:val="28"/>
          <w:szCs w:val="28"/>
        </w:rPr>
        <w:t>Успехов вам и вашим детям!</w:t>
      </w:r>
    </w:p>
    <w:p w:rsidR="0090745F" w:rsidRPr="00E83689" w:rsidRDefault="0090745F" w:rsidP="00052DAA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83689">
        <w:rPr>
          <w:rFonts w:ascii="Times New Roman" w:hAnsi="Times New Roman" w:cs="Times New Roman"/>
          <w:b/>
          <w:color w:val="002060"/>
          <w:sz w:val="28"/>
          <w:szCs w:val="28"/>
        </w:rPr>
        <w:t>С уважением, педагоги МБДО</w:t>
      </w:r>
      <w:r w:rsidR="00E83689">
        <w:rPr>
          <w:rFonts w:ascii="Times New Roman" w:hAnsi="Times New Roman" w:cs="Times New Roman"/>
          <w:b/>
          <w:color w:val="002060"/>
          <w:sz w:val="28"/>
          <w:szCs w:val="28"/>
        </w:rPr>
        <w:t>У ДС «Чебурашка» г. Волгодонска</w:t>
      </w:r>
    </w:p>
    <w:sectPr w:rsidR="0090745F" w:rsidRPr="00E8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EC"/>
    <w:rsid w:val="00052DAA"/>
    <w:rsid w:val="001641E7"/>
    <w:rsid w:val="00210583"/>
    <w:rsid w:val="00354C76"/>
    <w:rsid w:val="0036031F"/>
    <w:rsid w:val="003E4E48"/>
    <w:rsid w:val="0046135E"/>
    <w:rsid w:val="004766D9"/>
    <w:rsid w:val="004F35EC"/>
    <w:rsid w:val="007B24B5"/>
    <w:rsid w:val="008619E7"/>
    <w:rsid w:val="0090745F"/>
    <w:rsid w:val="0092378E"/>
    <w:rsid w:val="00C64005"/>
    <w:rsid w:val="00E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9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5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5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2020-04-29T09:39:00Z</dcterms:created>
  <dcterms:modified xsi:type="dcterms:W3CDTF">2020-05-05T17:09:00Z</dcterms:modified>
</cp:coreProperties>
</file>